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B250" w14:textId="77777777" w:rsidR="00243266" w:rsidRDefault="00243266" w:rsidP="009F5825">
      <w:pPr>
        <w:rPr>
          <w:rFonts w:asciiTheme="majorHAnsi" w:hAnsiTheme="majorHAnsi" w:cstheme="majorHAnsi"/>
          <w:b/>
          <w:bCs/>
        </w:rPr>
      </w:pPr>
    </w:p>
    <w:p w14:paraId="57DD1414" w14:textId="77777777" w:rsidR="00B633B3" w:rsidRDefault="00B633B3" w:rsidP="00B633B3">
      <w:pPr>
        <w:rPr>
          <w:rFonts w:asciiTheme="majorHAnsi" w:hAnsiTheme="majorHAnsi" w:cstheme="majorHAnsi"/>
          <w:b/>
          <w:color w:val="000000" w:themeColor="text1"/>
        </w:rPr>
      </w:pPr>
      <w:bookmarkStart w:id="0" w:name="_Hlk213845090"/>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57581E4D" w14:textId="77777777" w:rsidR="00B633B3" w:rsidRDefault="00B633B3" w:rsidP="00B633B3">
      <w:pPr>
        <w:rPr>
          <w:rFonts w:asciiTheme="majorHAnsi" w:hAnsiTheme="majorHAnsi" w:cstheme="majorHAnsi"/>
          <w:b/>
          <w:color w:val="000000" w:themeColor="text1"/>
        </w:rPr>
      </w:pPr>
    </w:p>
    <w:p w14:paraId="6A8F6469" w14:textId="69340A7C" w:rsidR="00B633B3" w:rsidRPr="00572495" w:rsidRDefault="00B633B3" w:rsidP="00B633B3">
      <w:pPr>
        <w:rPr>
          <w:rFonts w:asciiTheme="majorHAnsi" w:hAnsiTheme="majorHAnsi" w:cstheme="majorHAnsi"/>
          <w:b/>
          <w:color w:val="000000" w:themeColor="text1"/>
        </w:rPr>
      </w:pPr>
      <w:r>
        <w:rPr>
          <w:rFonts w:asciiTheme="majorHAnsi" w:hAnsiTheme="majorHAnsi" w:cstheme="majorHAnsi"/>
          <w:b/>
          <w:color w:val="000000" w:themeColor="text1"/>
        </w:rPr>
        <w:t>ADAPTING TO CLIMATE CHANGE</w:t>
      </w:r>
    </w:p>
    <w:bookmarkEnd w:id="0"/>
    <w:p w14:paraId="1A0BF454" w14:textId="77777777" w:rsidR="00B633B3" w:rsidRPr="00FB7DA9" w:rsidRDefault="00B633B3" w:rsidP="00B633B3">
      <w:pPr>
        <w:rPr>
          <w:rFonts w:asciiTheme="majorHAnsi" w:hAnsiTheme="majorHAnsi" w:cstheme="majorHAnsi"/>
        </w:rPr>
      </w:pPr>
    </w:p>
    <w:bookmarkStart w:id="1" w:name="_Hlk213845076"/>
    <w:p w14:paraId="57A8E85F" w14:textId="77777777" w:rsidR="00B633B3" w:rsidRDefault="00B633B3" w:rsidP="00B633B3">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05E764A6" w14:textId="77777777" w:rsidR="00B633B3" w:rsidRDefault="00B633B3" w:rsidP="00B633B3">
      <w:pPr>
        <w:rPr>
          <w:rFonts w:asciiTheme="majorHAnsi" w:hAnsiTheme="majorHAnsi" w:cstheme="majorHAnsi"/>
          <w:b/>
          <w:bCs/>
        </w:rPr>
      </w:pPr>
    </w:p>
    <w:p w14:paraId="190CE982" w14:textId="77777777" w:rsidR="00B633B3" w:rsidRPr="00D211C0" w:rsidRDefault="00B633B3" w:rsidP="00B633B3">
      <w:pPr>
        <w:rPr>
          <w:rFonts w:asciiTheme="majorHAnsi" w:hAnsiTheme="majorHAnsi" w:cstheme="majorHAnsi"/>
          <w:b/>
          <w:bCs/>
        </w:rPr>
      </w:pPr>
      <w:r w:rsidRPr="00D211C0">
        <w:rPr>
          <w:rFonts w:asciiTheme="majorHAnsi" w:hAnsiTheme="majorHAnsi" w:cstheme="majorHAnsi"/>
          <w:b/>
          <w:bCs/>
        </w:rPr>
        <w:t>Style and content</w:t>
      </w:r>
    </w:p>
    <w:p w14:paraId="1F66D25B" w14:textId="77777777" w:rsidR="00B633B3" w:rsidRPr="00AF1063" w:rsidRDefault="00B633B3" w:rsidP="00B633B3">
      <w:pPr>
        <w:pStyle w:val="ListParagraph"/>
        <w:numPr>
          <w:ilvl w:val="0"/>
          <w:numId w:val="37"/>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46A0B464" w14:textId="77777777" w:rsidR="00B633B3" w:rsidRPr="00AF1063" w:rsidRDefault="00B633B3" w:rsidP="00B633B3">
      <w:pPr>
        <w:pStyle w:val="ListParagraph"/>
        <w:numPr>
          <w:ilvl w:val="0"/>
          <w:numId w:val="37"/>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1E35372C" w14:textId="77777777" w:rsidR="00B633B3" w:rsidRPr="00AF1063" w:rsidRDefault="00B633B3" w:rsidP="00B633B3">
      <w:pPr>
        <w:pStyle w:val="ListParagraph"/>
        <w:numPr>
          <w:ilvl w:val="0"/>
          <w:numId w:val="37"/>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7A925A76" w14:textId="77777777" w:rsidR="00B633B3" w:rsidRPr="00AF1063" w:rsidRDefault="00B633B3" w:rsidP="00B633B3">
      <w:pPr>
        <w:pStyle w:val="ListParagraph"/>
        <w:numPr>
          <w:ilvl w:val="1"/>
          <w:numId w:val="37"/>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5BA56C02" w14:textId="77777777" w:rsidR="00B633B3" w:rsidRPr="00AF1063" w:rsidRDefault="00B633B3" w:rsidP="00B633B3">
      <w:pPr>
        <w:pStyle w:val="ListParagraph"/>
        <w:numPr>
          <w:ilvl w:val="1"/>
          <w:numId w:val="37"/>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742D6E67" w14:textId="77777777" w:rsidR="00B633B3" w:rsidRPr="00AF1063" w:rsidRDefault="00B633B3" w:rsidP="00B633B3">
      <w:pPr>
        <w:pStyle w:val="ListParagraph"/>
        <w:numPr>
          <w:ilvl w:val="1"/>
          <w:numId w:val="37"/>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22ADF079" w14:textId="7DE5AE99" w:rsidR="00B633B3" w:rsidRDefault="00B633B3" w:rsidP="00B633B3">
      <w:pPr>
        <w:pStyle w:val="ListParagraph"/>
        <w:numPr>
          <w:ilvl w:val="0"/>
          <w:numId w:val="37"/>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0806B538" w14:textId="77777777" w:rsidR="005F14EE" w:rsidRPr="005F14EE" w:rsidRDefault="005F14EE" w:rsidP="005F14EE">
      <w:pPr>
        <w:pStyle w:val="ListParagraph"/>
        <w:ind w:left="384"/>
        <w:rPr>
          <w:rFonts w:asciiTheme="majorHAnsi" w:hAnsiTheme="majorHAnsi" w:cstheme="majorHAnsi"/>
        </w:rPr>
      </w:pPr>
    </w:p>
    <w:p w14:paraId="05EF0A88" w14:textId="77777777" w:rsidR="00B633B3" w:rsidRPr="00D211C0" w:rsidRDefault="00B633B3" w:rsidP="00B633B3">
      <w:pPr>
        <w:rPr>
          <w:rFonts w:asciiTheme="majorHAnsi" w:hAnsiTheme="majorHAnsi" w:cstheme="majorHAnsi"/>
          <w:b/>
          <w:bCs/>
        </w:rPr>
      </w:pPr>
      <w:r w:rsidRPr="00D211C0">
        <w:rPr>
          <w:rFonts w:asciiTheme="majorHAnsi" w:hAnsiTheme="majorHAnsi" w:cstheme="majorHAnsi"/>
          <w:b/>
          <w:bCs/>
        </w:rPr>
        <w:t>Save your form like this:</w:t>
      </w:r>
    </w:p>
    <w:p w14:paraId="3E73BC34" w14:textId="77777777" w:rsidR="00B633B3" w:rsidRPr="00D211C0" w:rsidRDefault="00B633B3" w:rsidP="00B633B3">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7907E497" w14:textId="77777777" w:rsidR="00B633B3" w:rsidRPr="00D211C0" w:rsidRDefault="00B633B3" w:rsidP="00B633B3">
      <w:pPr>
        <w:pStyle w:val="ListParagraph"/>
        <w:numPr>
          <w:ilvl w:val="0"/>
          <w:numId w:val="36"/>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 /Your Name</w:t>
      </w:r>
    </w:p>
    <w:p w14:paraId="3ED95C8E" w14:textId="77777777" w:rsidR="00B633B3" w:rsidRPr="00D211C0" w:rsidRDefault="00B633B3" w:rsidP="00B633B3">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33C09C69" w14:textId="77777777" w:rsidR="00B633B3" w:rsidRDefault="00B633B3" w:rsidP="00B633B3">
      <w:pPr>
        <w:rPr>
          <w:rFonts w:asciiTheme="majorHAnsi" w:hAnsiTheme="majorHAnsi" w:cstheme="majorHAnsi"/>
          <w:b/>
          <w:bCs/>
        </w:rPr>
      </w:pPr>
    </w:p>
    <w:p w14:paraId="7F3D4667" w14:textId="77777777" w:rsidR="00B633B3" w:rsidRDefault="00B633B3" w:rsidP="00B633B3">
      <w:pPr>
        <w:rPr>
          <w:rFonts w:asciiTheme="majorHAnsi" w:hAnsiTheme="majorHAnsi" w:cstheme="majorHAnsi"/>
          <w:b/>
          <w:bCs/>
        </w:rPr>
      </w:pPr>
      <w:r>
        <w:rPr>
          <w:rFonts w:asciiTheme="majorHAnsi" w:hAnsiTheme="majorHAnsi" w:cstheme="majorHAnsi"/>
          <w:b/>
          <w:bCs/>
        </w:rPr>
        <w:t>Upload your completed form here:</w:t>
      </w:r>
    </w:p>
    <w:p w14:paraId="0271D816" w14:textId="77777777" w:rsidR="005F14EE" w:rsidRPr="005F14EE" w:rsidRDefault="00B633B3" w:rsidP="005F14EE">
      <w:pPr>
        <w:pStyle w:val="NormalWeb"/>
        <w:rPr>
          <w:rFonts w:ascii="Aptos" w:eastAsia="Times New Roman" w:hAnsi="Aptos"/>
          <w:kern w:val="0"/>
          <w:lang w:eastAsia="en-GB"/>
          <w14:ligatures w14:val="none"/>
        </w:rPr>
      </w:pPr>
      <w:r w:rsidRPr="00D211C0">
        <w:rPr>
          <w:rFonts w:asciiTheme="majorHAnsi" w:hAnsiTheme="majorHAnsi" w:cstheme="majorHAnsi"/>
        </w:rPr>
        <w:t>Once you have completed your application form, please upload i</w:t>
      </w:r>
      <w:r w:rsidR="005F14EE">
        <w:rPr>
          <w:rFonts w:asciiTheme="majorHAnsi" w:hAnsiTheme="majorHAnsi" w:cstheme="majorHAnsi"/>
        </w:rPr>
        <w:t xml:space="preserve">t here </w:t>
      </w:r>
      <w:hyperlink r:id="rId7" w:history="1">
        <w:r w:rsidR="005F14EE" w:rsidRPr="005F14EE">
          <w:rPr>
            <w:rFonts w:ascii="Calibri" w:eastAsia="Times New Roman" w:hAnsi="Calibri" w:cs="Calibri"/>
            <w:color w:val="0000FF"/>
            <w:kern w:val="0"/>
            <w:u w:val="single"/>
            <w:lang w:eastAsia="en-GB"/>
            <w14:ligatures w14:val="none"/>
          </w:rPr>
          <w:t>http://www.rtawards.icrt.org/submit-entry</w:t>
        </w:r>
      </w:hyperlink>
    </w:p>
    <w:p w14:paraId="6CC2CA96" w14:textId="647B6F99" w:rsidR="00B633B3" w:rsidRDefault="00B633B3" w:rsidP="00B633B3">
      <w:pPr>
        <w:rPr>
          <w:rFonts w:asciiTheme="majorHAnsi" w:hAnsiTheme="majorHAnsi" w:cstheme="majorHAnsi"/>
          <w:color w:val="EE0000"/>
        </w:rPr>
      </w:pPr>
    </w:p>
    <w:bookmarkEnd w:id="1"/>
    <w:p w14:paraId="2339C16F" w14:textId="77777777" w:rsidR="00B633B3" w:rsidRDefault="00B633B3" w:rsidP="00B633B3">
      <w:pPr>
        <w:rPr>
          <w:rFonts w:asciiTheme="majorHAnsi" w:hAnsiTheme="majorHAnsi" w:cstheme="majorHAnsi"/>
          <w:b/>
          <w:bCs/>
        </w:rPr>
      </w:pPr>
    </w:p>
    <w:p w14:paraId="07660EE8" w14:textId="60DDBBB3"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ADAPTING TO CLIMATE CHANGE</w:t>
      </w:r>
    </w:p>
    <w:p w14:paraId="71569C24"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Human-caused global heating has already raised the average global temperature by about 1.3°</w:t>
      </w:r>
      <w:proofErr w:type="gramStart"/>
      <w:r w:rsidRPr="00A4618A">
        <w:rPr>
          <w:rFonts w:asciiTheme="majorHAnsi" w:hAnsiTheme="majorHAnsi" w:cstheme="majorHAnsi"/>
          <w:b/>
          <w:bCs/>
        </w:rPr>
        <w:t>C, and</w:t>
      </w:r>
      <w:proofErr w:type="gramEnd"/>
      <w:r w:rsidRPr="00A4618A">
        <w:rPr>
          <w:rFonts w:asciiTheme="majorHAnsi" w:hAnsiTheme="majorHAnsi" w:cstheme="majorHAnsi"/>
          <w:b/>
          <w:bCs/>
        </w:rPr>
        <w:t xml:space="preserve"> rising sea temperatures are causing coral bleaching and reducing the oceans' ability to absorb CO</w:t>
      </w:r>
      <w:r w:rsidRPr="00A4618A">
        <w:rPr>
          <w:rFonts w:asciiTheme="majorHAnsi" w:hAnsiTheme="majorHAnsi" w:cstheme="majorHAnsi"/>
          <w:b/>
          <w:bCs/>
          <w:vertAlign w:val="subscript"/>
        </w:rPr>
        <w:t>2</w:t>
      </w:r>
      <w:r w:rsidRPr="00A4618A">
        <w:rPr>
          <w:rFonts w:asciiTheme="majorHAnsi" w:hAnsiTheme="majorHAnsi" w:cstheme="majorHAnsi"/>
          <w:b/>
          <w:bCs/>
        </w:rPr>
        <w:t>. The </w:t>
      </w:r>
      <w:hyperlink r:id="rId8" w:history="1">
        <w:r w:rsidRPr="00A4618A">
          <w:rPr>
            <w:rStyle w:val="Hyperlink"/>
            <w:rFonts w:asciiTheme="majorHAnsi" w:hAnsiTheme="majorHAnsi" w:cstheme="majorHAnsi"/>
            <w:b/>
            <w:bCs/>
          </w:rPr>
          <w:t>Global Tipping Points report</w:t>
        </w:r>
      </w:hyperlink>
      <w:r w:rsidRPr="00A4618A">
        <w:rPr>
          <w:rFonts w:asciiTheme="majorHAnsi" w:hAnsiTheme="majorHAnsi" w:cstheme="majorHAnsi"/>
          <w:b/>
          <w:bCs/>
        </w:rPr>
        <w:t> published for </w:t>
      </w:r>
      <w:hyperlink r:id="rId9" w:history="1">
        <w:r w:rsidRPr="00A4618A">
          <w:rPr>
            <w:rStyle w:val="Hyperlink"/>
            <w:rFonts w:asciiTheme="majorHAnsi" w:hAnsiTheme="majorHAnsi" w:cstheme="majorHAnsi"/>
            <w:b/>
            <w:bCs/>
          </w:rPr>
          <w:t>COP30</w:t>
        </w:r>
      </w:hyperlink>
      <w:r w:rsidRPr="00A4618A">
        <w:rPr>
          <w:rFonts w:asciiTheme="majorHAnsi" w:hAnsiTheme="majorHAnsi" w:cstheme="majorHAnsi"/>
          <w:b/>
          <w:bCs/>
        </w:rPr>
        <w:t> in Brazil reveals the scale of the ecological crisis we are causing and living through. </w:t>
      </w:r>
    </w:p>
    <w:p w14:paraId="22B10452"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The travel and tourism industry makes a significant contribution to global greenhouse gas emissions, driving climate change, and suffers the consequences: drought, wildfires, and storms, with consequent damage to infrastructure, natural and cultural heritage and landscapes. Ski resorts are closing, glaciers are retreating, mosquito-borne dengue and West Nile virus are reported in Europe, there is increasing evidence that seasonality is changing as holidaymakers avoid peak temperatures, and cooler destinations are beginning to see higher visitor numbers.</w:t>
      </w:r>
    </w:p>
    <w:p w14:paraId="7BFF7F59"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lastRenderedPageBreak/>
        <w:t>The pace and extent of climate change are now such that, whilst we need to continue to address greenhouse gas emissions, we also need to adapt to the dramatic changes it is causing. This year, we are focusing on adaptation; next year, we shall concentrate again on emissions reduction.</w:t>
      </w:r>
    </w:p>
    <w:p w14:paraId="13C57711"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We are looking for destinations and businesses:</w:t>
      </w:r>
    </w:p>
    <w:p w14:paraId="197572DD" w14:textId="77777777" w:rsidR="00A4618A" w:rsidRPr="00A4618A" w:rsidRDefault="00A4618A" w:rsidP="00A4618A">
      <w:pPr>
        <w:numPr>
          <w:ilvl w:val="0"/>
          <w:numId w:val="34"/>
        </w:numPr>
        <w:rPr>
          <w:rFonts w:asciiTheme="majorHAnsi" w:hAnsiTheme="majorHAnsi" w:cstheme="majorHAnsi"/>
          <w:b/>
          <w:bCs/>
        </w:rPr>
      </w:pPr>
      <w:r w:rsidRPr="00A4618A">
        <w:rPr>
          <w:rFonts w:asciiTheme="majorHAnsi" w:hAnsiTheme="majorHAnsi" w:cstheme="majorHAnsi"/>
          <w:b/>
          <w:bCs/>
        </w:rPr>
        <w:t>Which are actively taking measures to reduce the risks posed by climate change and/or,</w:t>
      </w:r>
    </w:p>
    <w:p w14:paraId="49C437CA" w14:textId="77777777" w:rsidR="00A4618A" w:rsidRPr="00A4618A" w:rsidRDefault="00A4618A" w:rsidP="00A4618A">
      <w:pPr>
        <w:numPr>
          <w:ilvl w:val="0"/>
          <w:numId w:val="34"/>
        </w:numPr>
        <w:rPr>
          <w:rFonts w:asciiTheme="majorHAnsi" w:hAnsiTheme="majorHAnsi" w:cstheme="majorHAnsi"/>
          <w:b/>
          <w:bCs/>
        </w:rPr>
      </w:pPr>
      <w:r w:rsidRPr="00A4618A">
        <w:rPr>
          <w:rFonts w:asciiTheme="majorHAnsi" w:hAnsiTheme="majorHAnsi" w:cstheme="majorHAnsi"/>
          <w:b/>
          <w:bCs/>
        </w:rPr>
        <w:t>Developing accommodation and experiences designed to attract new client groups, possibly at different seasons,</w:t>
      </w:r>
    </w:p>
    <w:p w14:paraId="079D205F" w14:textId="77777777" w:rsidR="00A4618A" w:rsidRPr="00A4618A" w:rsidRDefault="00A4618A" w:rsidP="00A4618A">
      <w:pPr>
        <w:numPr>
          <w:ilvl w:val="0"/>
          <w:numId w:val="34"/>
        </w:numPr>
        <w:rPr>
          <w:rFonts w:asciiTheme="majorHAnsi" w:hAnsiTheme="majorHAnsi" w:cstheme="majorHAnsi"/>
          <w:b/>
          <w:bCs/>
        </w:rPr>
      </w:pPr>
      <w:r w:rsidRPr="00A4618A">
        <w:rPr>
          <w:rFonts w:asciiTheme="majorHAnsi" w:hAnsiTheme="majorHAnsi" w:cstheme="majorHAnsi"/>
          <w:b/>
          <w:bCs/>
        </w:rPr>
        <w:t>and destinations working to create more climate change resilience in the travel and tourism sector.</w:t>
      </w:r>
    </w:p>
    <w:p w14:paraId="31EF83C6"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This includes, but is not limited to:</w:t>
      </w:r>
    </w:p>
    <w:p w14:paraId="4C9F23A9" w14:textId="77777777" w:rsidR="00A4618A" w:rsidRPr="00A4618A" w:rsidRDefault="00A4618A" w:rsidP="00A4618A">
      <w:pPr>
        <w:numPr>
          <w:ilvl w:val="0"/>
          <w:numId w:val="35"/>
        </w:numPr>
        <w:rPr>
          <w:rFonts w:asciiTheme="majorHAnsi" w:hAnsiTheme="majorHAnsi" w:cstheme="majorHAnsi"/>
          <w:b/>
          <w:bCs/>
        </w:rPr>
      </w:pPr>
      <w:r w:rsidRPr="00A4618A">
        <w:rPr>
          <w:rFonts w:asciiTheme="majorHAnsi" w:hAnsiTheme="majorHAnsi" w:cstheme="majorHAnsi"/>
          <w:b/>
          <w:bCs/>
        </w:rPr>
        <w:t>Initiatives to address potable water supply resilience, including water management and desalination, at the destination and business levels.</w:t>
      </w:r>
    </w:p>
    <w:p w14:paraId="1027F758" w14:textId="77777777" w:rsidR="00A4618A" w:rsidRPr="00A4618A" w:rsidRDefault="00A4618A" w:rsidP="00A4618A">
      <w:pPr>
        <w:numPr>
          <w:ilvl w:val="0"/>
          <w:numId w:val="35"/>
        </w:numPr>
        <w:rPr>
          <w:rFonts w:asciiTheme="majorHAnsi" w:hAnsiTheme="majorHAnsi" w:cstheme="majorHAnsi"/>
          <w:b/>
          <w:bCs/>
        </w:rPr>
      </w:pPr>
      <w:r w:rsidRPr="00A4618A">
        <w:rPr>
          <w:rFonts w:asciiTheme="majorHAnsi" w:hAnsiTheme="majorHAnsi" w:cstheme="majorHAnsi"/>
          <w:b/>
          <w:bCs/>
        </w:rPr>
        <w:t>Addressing fire risk by creating fire barriers, reducing the flammability of infrastructure, banning campfires and barbecues, and educating locals and visitors about how to avoid causing fires, to be vigilant and to respond if they see a fire breaking out.</w:t>
      </w:r>
    </w:p>
    <w:p w14:paraId="6848A27D" w14:textId="77777777" w:rsidR="00A4618A" w:rsidRPr="00A4618A" w:rsidRDefault="00A4618A" w:rsidP="00A4618A">
      <w:pPr>
        <w:numPr>
          <w:ilvl w:val="0"/>
          <w:numId w:val="35"/>
        </w:numPr>
        <w:rPr>
          <w:rFonts w:asciiTheme="majorHAnsi" w:hAnsiTheme="majorHAnsi" w:cstheme="majorHAnsi"/>
          <w:b/>
          <w:bCs/>
        </w:rPr>
      </w:pPr>
      <w:r w:rsidRPr="00A4618A">
        <w:rPr>
          <w:rFonts w:asciiTheme="majorHAnsi" w:hAnsiTheme="majorHAnsi" w:cstheme="majorHAnsi"/>
          <w:b/>
          <w:bCs/>
        </w:rPr>
        <w:t>Developing new tourism experiences in former ski areas and attracting visitors to see natural regeneration in wildfire areas.</w:t>
      </w:r>
    </w:p>
    <w:p w14:paraId="458E861A" w14:textId="77777777" w:rsidR="00A4618A" w:rsidRPr="00A4618A" w:rsidRDefault="00A4618A" w:rsidP="00A4618A">
      <w:pPr>
        <w:numPr>
          <w:ilvl w:val="0"/>
          <w:numId w:val="35"/>
        </w:numPr>
        <w:rPr>
          <w:rFonts w:asciiTheme="majorHAnsi" w:hAnsiTheme="majorHAnsi" w:cstheme="majorHAnsi"/>
          <w:b/>
          <w:bCs/>
        </w:rPr>
      </w:pPr>
      <w:r w:rsidRPr="00A4618A">
        <w:rPr>
          <w:rFonts w:asciiTheme="majorHAnsi" w:hAnsiTheme="majorHAnsi" w:cstheme="majorHAnsi"/>
          <w:b/>
          <w:bCs/>
        </w:rPr>
        <w:t>Measures to reduce the risks associated with coastal flooding caused by subsidence, erosion, sea level rise, storm surge and surface water flooding.</w:t>
      </w: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211D60BC" w14:textId="77777777" w:rsidR="00B633B3" w:rsidRDefault="00B633B3" w:rsidP="00B633B3">
      <w:pPr>
        <w:rPr>
          <w:rFonts w:asciiTheme="majorHAnsi" w:hAnsiTheme="majorHAnsi" w:cstheme="majorHAnsi"/>
          <w:b/>
          <w:bCs/>
        </w:rPr>
      </w:pPr>
      <w:bookmarkStart w:id="2" w:name="_Hlk213845161"/>
    </w:p>
    <w:p w14:paraId="7F14CC6F" w14:textId="77777777" w:rsidR="00B633B3" w:rsidRPr="00D40803" w:rsidRDefault="00B633B3" w:rsidP="00B633B3">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B633B3" w14:paraId="0CFD7C9C" w14:textId="77777777" w:rsidTr="000C0211">
        <w:tc>
          <w:tcPr>
            <w:tcW w:w="9010" w:type="dxa"/>
            <w:shd w:val="clear" w:color="auto" w:fill="FFE599" w:themeFill="accent4" w:themeFillTint="66"/>
          </w:tcPr>
          <w:p w14:paraId="5BF3AABE" w14:textId="77777777" w:rsidR="00B633B3" w:rsidRPr="00A02A91" w:rsidRDefault="00B633B3" w:rsidP="000C0211">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2DEA34EF" w14:textId="77777777" w:rsidR="00B633B3" w:rsidRPr="003A37AF" w:rsidRDefault="00B633B3" w:rsidP="000C0211">
            <w:pPr>
              <w:rPr>
                <w:rFonts w:asciiTheme="majorHAnsi" w:hAnsiTheme="majorHAnsi" w:cstheme="majorHAnsi"/>
                <w:b/>
                <w:bCs/>
              </w:rPr>
            </w:pPr>
          </w:p>
        </w:tc>
      </w:tr>
      <w:tr w:rsidR="00B633B3" w14:paraId="2DC962B4" w14:textId="77777777" w:rsidTr="000C0211">
        <w:tc>
          <w:tcPr>
            <w:tcW w:w="9010" w:type="dxa"/>
          </w:tcPr>
          <w:p w14:paraId="73A22098" w14:textId="77777777" w:rsidR="00B633B3" w:rsidRDefault="00B633B3" w:rsidP="000C0211">
            <w:pPr>
              <w:rPr>
                <w:rFonts w:asciiTheme="majorHAnsi" w:hAnsiTheme="majorHAnsi" w:cstheme="majorHAnsi"/>
              </w:rPr>
            </w:pPr>
          </w:p>
        </w:tc>
      </w:tr>
      <w:tr w:rsidR="00B633B3" w14:paraId="1224E3F0" w14:textId="77777777" w:rsidTr="000C0211">
        <w:tc>
          <w:tcPr>
            <w:tcW w:w="9010" w:type="dxa"/>
            <w:shd w:val="clear" w:color="auto" w:fill="D9D9D9" w:themeFill="background1" w:themeFillShade="D9"/>
          </w:tcPr>
          <w:p w14:paraId="21DC540E" w14:textId="77777777" w:rsidR="00B633B3" w:rsidRPr="00A714DE" w:rsidRDefault="00B633B3" w:rsidP="000C0211">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1C916D90" w14:textId="77777777" w:rsidR="00B633B3" w:rsidRPr="00A714DE" w:rsidRDefault="00B633B3" w:rsidP="000C0211">
            <w:pPr>
              <w:jc w:val="right"/>
              <w:rPr>
                <w:rFonts w:asciiTheme="majorHAnsi" w:hAnsiTheme="majorHAnsi" w:cstheme="majorHAnsi"/>
                <w:b/>
                <w:bCs/>
              </w:rPr>
            </w:pPr>
            <w:r w:rsidRPr="00A714DE">
              <w:rPr>
                <w:rFonts w:asciiTheme="majorHAnsi" w:hAnsiTheme="majorHAnsi" w:cstheme="majorHAnsi"/>
                <w:b/>
                <w:bCs/>
                <w:i/>
                <w:iCs/>
              </w:rPr>
              <w:t>Wordcount: n/a</w:t>
            </w:r>
          </w:p>
        </w:tc>
      </w:tr>
      <w:bookmarkEnd w:id="2"/>
    </w:tbl>
    <w:p w14:paraId="3C338FB8" w14:textId="77777777" w:rsidR="00B633B3" w:rsidRPr="003A37AF" w:rsidRDefault="00B633B3"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3"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3"/>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lastRenderedPageBreak/>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2E41F67"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3A37AF" w:rsidRPr="00800C0E">
              <w:rPr>
                <w:rFonts w:asciiTheme="majorHAnsi" w:hAnsiTheme="majorHAnsi" w:cstheme="majorHAnsi"/>
              </w:rPr>
              <w:t xml:space="preserve">Wordcount: </w:t>
            </w:r>
            <w:r w:rsidR="00AB2B4B">
              <w:rPr>
                <w:rFonts w:asciiTheme="majorHAnsi" w:hAnsiTheme="majorHAnsi" w:cstheme="majorHAnsi"/>
              </w:rPr>
              <w:t>Maximum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471E31D4" w14:textId="77777777" w:rsidR="00C32670" w:rsidRDefault="00C32670" w:rsidP="00C32670">
      <w:pPr>
        <w:rPr>
          <w:rFonts w:asciiTheme="majorHAnsi" w:hAnsiTheme="majorHAnsi" w:cstheme="majorHAnsi"/>
          <w:b/>
          <w:bCs/>
        </w:rPr>
      </w:pPr>
    </w:p>
    <w:p w14:paraId="695B3FB0" w14:textId="77777777" w:rsidR="00B633B3" w:rsidRDefault="00B633B3" w:rsidP="00B633B3">
      <w:pPr>
        <w:rPr>
          <w:rFonts w:asciiTheme="majorHAnsi" w:hAnsiTheme="majorHAnsi" w:cstheme="majorHAnsi"/>
        </w:rPr>
      </w:pPr>
      <w:bookmarkStart w:id="4" w:name="_Hlk213845218"/>
    </w:p>
    <w:p w14:paraId="6CA73A12" w14:textId="77777777" w:rsidR="00B633B3" w:rsidRPr="00D243D2" w:rsidRDefault="00B633B3" w:rsidP="00B633B3">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B633B3" w:rsidRPr="00D243D2" w14:paraId="4E4DCB72" w14:textId="77777777" w:rsidTr="000C0211">
        <w:tc>
          <w:tcPr>
            <w:tcW w:w="9010" w:type="dxa"/>
            <w:gridSpan w:val="2"/>
            <w:shd w:val="clear" w:color="auto" w:fill="FFE599" w:themeFill="accent4" w:themeFillTint="66"/>
          </w:tcPr>
          <w:p w14:paraId="666BBD65" w14:textId="77777777" w:rsidR="00B633B3" w:rsidRPr="00BF133E" w:rsidRDefault="00B633B3" w:rsidP="00B633B3">
            <w:pPr>
              <w:pStyle w:val="ListParagraph"/>
              <w:numPr>
                <w:ilvl w:val="0"/>
                <w:numId w:val="38"/>
              </w:numPr>
              <w:rPr>
                <w:rFonts w:asciiTheme="majorHAnsi" w:hAnsiTheme="majorHAnsi" w:cstheme="majorHAnsi"/>
              </w:rPr>
            </w:pPr>
            <w:proofErr w:type="gramStart"/>
            <w:r w:rsidRPr="00BF133E">
              <w:rPr>
                <w:rFonts w:asciiTheme="majorHAnsi" w:hAnsiTheme="majorHAnsi" w:cstheme="majorHAnsi"/>
                <w:b/>
                <w:bCs/>
              </w:rPr>
              <w:t>FURTHER  INFORMATION</w:t>
            </w:r>
            <w:proofErr w:type="gramEnd"/>
          </w:p>
        </w:tc>
      </w:tr>
      <w:tr w:rsidR="00B633B3" w:rsidRPr="00D243D2" w14:paraId="0E9280AF" w14:textId="77777777" w:rsidTr="000C0211">
        <w:tc>
          <w:tcPr>
            <w:tcW w:w="3256" w:type="dxa"/>
          </w:tcPr>
          <w:p w14:paraId="1982A2A4" w14:textId="77777777" w:rsidR="00B633B3" w:rsidRPr="00D243D2" w:rsidRDefault="00B633B3" w:rsidP="000C0211">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43A63955" w14:textId="77777777" w:rsidR="00B633B3" w:rsidRDefault="00B633B3" w:rsidP="000C0211">
            <w:pPr>
              <w:rPr>
                <w:rFonts w:asciiTheme="majorHAnsi" w:hAnsiTheme="majorHAnsi" w:cstheme="majorHAnsi"/>
              </w:rPr>
            </w:pPr>
            <w:r>
              <w:rPr>
                <w:rFonts w:asciiTheme="majorHAnsi" w:hAnsiTheme="majorHAnsi" w:cstheme="majorHAnsi"/>
              </w:rPr>
              <w:lastRenderedPageBreak/>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5AF23DDB" w14:textId="77777777" w:rsidR="00B633B3" w:rsidRPr="00D243D2" w:rsidRDefault="00B633B3" w:rsidP="000C0211">
            <w:pPr>
              <w:rPr>
                <w:rFonts w:asciiTheme="majorHAnsi" w:hAnsiTheme="majorHAnsi" w:cstheme="majorHAnsi"/>
              </w:rPr>
            </w:pPr>
          </w:p>
        </w:tc>
        <w:tc>
          <w:tcPr>
            <w:tcW w:w="5754" w:type="dxa"/>
          </w:tcPr>
          <w:p w14:paraId="1A3BDB72" w14:textId="77777777" w:rsidR="00B633B3" w:rsidRPr="005B5DFF" w:rsidRDefault="00B633B3" w:rsidP="000C0211">
            <w:pPr>
              <w:rPr>
                <w:rFonts w:asciiTheme="majorHAnsi" w:hAnsiTheme="majorHAnsi" w:cstheme="majorHAnsi"/>
              </w:rPr>
            </w:pPr>
          </w:p>
          <w:p w14:paraId="055E5293" w14:textId="77777777" w:rsidR="00B633B3" w:rsidRPr="005B5DFF" w:rsidRDefault="00B633B3" w:rsidP="000C0211">
            <w:pPr>
              <w:rPr>
                <w:rFonts w:asciiTheme="majorHAnsi" w:hAnsiTheme="majorHAnsi" w:cstheme="majorHAnsi"/>
              </w:rPr>
            </w:pPr>
          </w:p>
        </w:tc>
      </w:tr>
      <w:tr w:rsidR="00B633B3" w:rsidRPr="00D243D2" w14:paraId="1025929F" w14:textId="77777777" w:rsidTr="000C0211">
        <w:tc>
          <w:tcPr>
            <w:tcW w:w="3256" w:type="dxa"/>
          </w:tcPr>
          <w:p w14:paraId="255F84A8" w14:textId="77777777" w:rsidR="00B633B3" w:rsidRPr="00D243D2" w:rsidRDefault="00B633B3" w:rsidP="000C0211">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5C70D4A8" w14:textId="77777777" w:rsidR="00B633B3" w:rsidRDefault="00B633B3" w:rsidP="000C0211">
            <w:pPr>
              <w:rPr>
                <w:rFonts w:asciiTheme="majorHAnsi" w:hAnsiTheme="majorHAnsi" w:cstheme="majorHAnsi"/>
              </w:rPr>
            </w:pPr>
          </w:p>
          <w:p w14:paraId="6F9B10A3" w14:textId="77777777" w:rsidR="00B633B3" w:rsidRPr="00D243D2" w:rsidRDefault="00B633B3" w:rsidP="000C0211">
            <w:pPr>
              <w:rPr>
                <w:rFonts w:asciiTheme="majorHAnsi" w:hAnsiTheme="majorHAnsi" w:cstheme="majorHAnsi"/>
              </w:rPr>
            </w:pPr>
          </w:p>
        </w:tc>
        <w:tc>
          <w:tcPr>
            <w:tcW w:w="5754" w:type="dxa"/>
          </w:tcPr>
          <w:p w14:paraId="2ADA34BA" w14:textId="77777777" w:rsidR="00B633B3" w:rsidRPr="005B5DFF" w:rsidRDefault="00B633B3" w:rsidP="000C0211">
            <w:pPr>
              <w:rPr>
                <w:rFonts w:asciiTheme="majorHAnsi" w:hAnsiTheme="majorHAnsi" w:cstheme="majorHAnsi"/>
              </w:rPr>
            </w:pPr>
          </w:p>
        </w:tc>
      </w:tr>
      <w:tr w:rsidR="00B633B3" w:rsidRPr="00D243D2" w14:paraId="5CA028AF" w14:textId="77777777" w:rsidTr="000C0211">
        <w:tc>
          <w:tcPr>
            <w:tcW w:w="3256" w:type="dxa"/>
          </w:tcPr>
          <w:p w14:paraId="0C76A971" w14:textId="77777777" w:rsidR="00B633B3" w:rsidRPr="00D243D2" w:rsidRDefault="00B633B3" w:rsidP="000C0211">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3F4F190F" w14:textId="77777777" w:rsidR="00B633B3" w:rsidRPr="00D243D2" w:rsidRDefault="00B633B3" w:rsidP="000C0211">
            <w:pPr>
              <w:rPr>
                <w:rFonts w:asciiTheme="majorHAnsi" w:hAnsiTheme="majorHAnsi" w:cstheme="majorHAnsi"/>
              </w:rPr>
            </w:pPr>
          </w:p>
          <w:p w14:paraId="58813974" w14:textId="77777777" w:rsidR="00B633B3" w:rsidRPr="00D243D2" w:rsidRDefault="00B633B3" w:rsidP="000C0211">
            <w:pPr>
              <w:rPr>
                <w:rFonts w:asciiTheme="majorHAnsi" w:hAnsiTheme="majorHAnsi" w:cstheme="majorHAnsi"/>
              </w:rPr>
            </w:pPr>
          </w:p>
        </w:tc>
        <w:tc>
          <w:tcPr>
            <w:tcW w:w="5754" w:type="dxa"/>
          </w:tcPr>
          <w:p w14:paraId="7085EB48" w14:textId="77777777" w:rsidR="00B633B3" w:rsidRPr="007B467E" w:rsidRDefault="00B633B3" w:rsidP="000C0211">
            <w:pPr>
              <w:jc w:val="right"/>
              <w:rPr>
                <w:rFonts w:asciiTheme="majorHAnsi" w:hAnsiTheme="majorHAnsi" w:cstheme="majorHAnsi"/>
                <w:i/>
                <w:iCs/>
                <w:color w:val="BFBFBF" w:themeColor="background1" w:themeShade="BF"/>
              </w:rPr>
            </w:pPr>
          </w:p>
        </w:tc>
      </w:tr>
      <w:tr w:rsidR="00B633B3" w:rsidRPr="00D243D2" w14:paraId="742B24E4" w14:textId="77777777" w:rsidTr="000C0211">
        <w:tc>
          <w:tcPr>
            <w:tcW w:w="3256" w:type="dxa"/>
          </w:tcPr>
          <w:p w14:paraId="0745A169" w14:textId="77777777" w:rsidR="00B633B3" w:rsidRPr="00D243D2" w:rsidRDefault="00B633B3" w:rsidP="000C0211">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154DF8D6" w14:textId="77777777" w:rsidR="00B633B3" w:rsidRPr="00D243D2" w:rsidRDefault="00B633B3" w:rsidP="000C0211">
            <w:pPr>
              <w:rPr>
                <w:rFonts w:asciiTheme="majorHAnsi" w:hAnsiTheme="majorHAnsi" w:cstheme="majorHAnsi"/>
              </w:rPr>
            </w:pPr>
          </w:p>
        </w:tc>
        <w:tc>
          <w:tcPr>
            <w:tcW w:w="5754" w:type="dxa"/>
          </w:tcPr>
          <w:p w14:paraId="6B4FEC5A" w14:textId="77777777" w:rsidR="00B633B3" w:rsidRPr="006D4F12" w:rsidRDefault="00B633B3" w:rsidP="000C0211">
            <w:pPr>
              <w:rPr>
                <w:rFonts w:asciiTheme="majorHAnsi" w:hAnsiTheme="majorHAnsi" w:cstheme="majorHAnsi"/>
              </w:rPr>
            </w:pPr>
          </w:p>
        </w:tc>
      </w:tr>
      <w:tr w:rsidR="00B633B3" w:rsidRPr="00D243D2" w14:paraId="21C0E4D6" w14:textId="77777777" w:rsidTr="000C0211">
        <w:tc>
          <w:tcPr>
            <w:tcW w:w="3256" w:type="dxa"/>
          </w:tcPr>
          <w:p w14:paraId="363323C2" w14:textId="77777777" w:rsidR="00B633B3" w:rsidRDefault="00B633B3" w:rsidP="000C0211">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62EF96BA" w14:textId="77777777" w:rsidR="00B633B3" w:rsidRDefault="00B633B3" w:rsidP="000C0211">
            <w:pPr>
              <w:rPr>
                <w:rFonts w:asciiTheme="majorHAnsi" w:hAnsiTheme="majorHAnsi" w:cstheme="majorHAnsi"/>
              </w:rPr>
            </w:pPr>
          </w:p>
          <w:p w14:paraId="1C7641D4" w14:textId="77777777" w:rsidR="00B633B3" w:rsidRPr="00D243D2" w:rsidRDefault="00B633B3" w:rsidP="000C0211">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7FC816D6" w14:textId="77777777" w:rsidR="00B633B3" w:rsidRPr="00D243D2" w:rsidRDefault="00B633B3" w:rsidP="000C0211">
            <w:pPr>
              <w:rPr>
                <w:rFonts w:asciiTheme="majorHAnsi" w:hAnsiTheme="majorHAnsi" w:cstheme="majorHAnsi"/>
              </w:rPr>
            </w:pPr>
          </w:p>
        </w:tc>
        <w:tc>
          <w:tcPr>
            <w:tcW w:w="5754" w:type="dxa"/>
          </w:tcPr>
          <w:p w14:paraId="3A21121E" w14:textId="77777777" w:rsidR="00B633B3" w:rsidRPr="006D4F12" w:rsidRDefault="00B633B3" w:rsidP="000C0211">
            <w:pPr>
              <w:rPr>
                <w:rFonts w:asciiTheme="majorHAnsi" w:hAnsiTheme="majorHAnsi" w:cstheme="majorHAnsi"/>
              </w:rPr>
            </w:pPr>
          </w:p>
        </w:tc>
      </w:tr>
      <w:bookmarkEnd w:id="4"/>
    </w:tbl>
    <w:p w14:paraId="621D41B7" w14:textId="77777777" w:rsidR="00B633B3" w:rsidRDefault="00B633B3" w:rsidP="00391937">
      <w:pPr>
        <w:rPr>
          <w:rFonts w:asciiTheme="majorHAnsi" w:hAnsiTheme="majorHAnsi" w:cstheme="majorHAnsi"/>
          <w:b/>
          <w:bCs/>
        </w:rPr>
      </w:pPr>
    </w:p>
    <w:p w14:paraId="3444E82C" w14:textId="355A3E85"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Default="00C32670" w:rsidP="00C32670">
      <w:pPr>
        <w:rPr>
          <w:rFonts w:asciiTheme="majorHAnsi" w:hAnsiTheme="majorHAnsi" w:cstheme="majorHAnsi"/>
        </w:rPr>
      </w:pPr>
    </w:p>
    <w:p w14:paraId="77B49319" w14:textId="77777777" w:rsidR="00B633B3" w:rsidRPr="00D243D2" w:rsidRDefault="00B633B3" w:rsidP="00C32670">
      <w:pPr>
        <w:rPr>
          <w:rFonts w:asciiTheme="majorHAnsi" w:hAnsiTheme="majorHAnsi" w:cstheme="majorHAnsi"/>
        </w:rPr>
      </w:pPr>
    </w:p>
    <w:p w14:paraId="657C2469" w14:textId="77777777" w:rsidR="00B633B3" w:rsidRPr="00D243D2" w:rsidRDefault="00B633B3" w:rsidP="00B633B3">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B633B3" w:rsidRPr="00D243D2" w14:paraId="652EE9AA" w14:textId="77777777" w:rsidTr="000C0211">
        <w:tc>
          <w:tcPr>
            <w:tcW w:w="9010" w:type="dxa"/>
            <w:gridSpan w:val="2"/>
            <w:shd w:val="clear" w:color="auto" w:fill="FFE599" w:themeFill="accent4" w:themeFillTint="66"/>
          </w:tcPr>
          <w:p w14:paraId="668DB393" w14:textId="77777777" w:rsidR="00B633B3" w:rsidRPr="00D243D2" w:rsidRDefault="00B633B3" w:rsidP="000C0211">
            <w:pPr>
              <w:rPr>
                <w:rFonts w:asciiTheme="majorHAnsi" w:hAnsiTheme="majorHAnsi" w:cstheme="majorHAnsi"/>
              </w:rPr>
            </w:pPr>
            <w:r w:rsidRPr="00D243D2">
              <w:rPr>
                <w:rFonts w:asciiTheme="majorHAnsi" w:hAnsiTheme="majorHAnsi" w:cstheme="majorHAnsi"/>
                <w:b/>
                <w:bCs/>
              </w:rPr>
              <w:t xml:space="preserve">Business information </w:t>
            </w:r>
          </w:p>
        </w:tc>
      </w:tr>
      <w:tr w:rsidR="00B633B3" w:rsidRPr="00D243D2" w14:paraId="0FC0D754" w14:textId="77777777" w:rsidTr="000C0211">
        <w:tc>
          <w:tcPr>
            <w:tcW w:w="3256" w:type="dxa"/>
          </w:tcPr>
          <w:p w14:paraId="53C701BD"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Address</w:t>
            </w:r>
          </w:p>
          <w:p w14:paraId="149A877B" w14:textId="77777777" w:rsidR="00B633B3" w:rsidRPr="00D243D2" w:rsidRDefault="00B633B3" w:rsidP="000C0211">
            <w:pPr>
              <w:rPr>
                <w:rFonts w:asciiTheme="majorHAnsi" w:hAnsiTheme="majorHAnsi" w:cstheme="majorHAnsi"/>
              </w:rPr>
            </w:pPr>
          </w:p>
        </w:tc>
        <w:tc>
          <w:tcPr>
            <w:tcW w:w="5754" w:type="dxa"/>
          </w:tcPr>
          <w:p w14:paraId="074C28AB" w14:textId="77777777" w:rsidR="00B633B3" w:rsidRPr="00D243D2" w:rsidRDefault="00B633B3" w:rsidP="000C0211">
            <w:pPr>
              <w:rPr>
                <w:rFonts w:asciiTheme="majorHAnsi" w:hAnsiTheme="majorHAnsi" w:cstheme="majorHAnsi"/>
              </w:rPr>
            </w:pPr>
          </w:p>
        </w:tc>
      </w:tr>
      <w:tr w:rsidR="00B633B3" w:rsidRPr="00D243D2" w14:paraId="32F23194" w14:textId="77777777" w:rsidTr="000C0211">
        <w:tc>
          <w:tcPr>
            <w:tcW w:w="3256" w:type="dxa"/>
          </w:tcPr>
          <w:p w14:paraId="7411759F"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Website</w:t>
            </w:r>
          </w:p>
          <w:p w14:paraId="5CDA593C" w14:textId="77777777" w:rsidR="00B633B3" w:rsidRPr="00D243D2" w:rsidRDefault="00B633B3" w:rsidP="000C0211">
            <w:pPr>
              <w:rPr>
                <w:rFonts w:asciiTheme="majorHAnsi" w:hAnsiTheme="majorHAnsi" w:cstheme="majorHAnsi"/>
              </w:rPr>
            </w:pPr>
          </w:p>
        </w:tc>
        <w:tc>
          <w:tcPr>
            <w:tcW w:w="5754" w:type="dxa"/>
          </w:tcPr>
          <w:p w14:paraId="3F9E3208" w14:textId="77777777" w:rsidR="00B633B3" w:rsidRPr="00D243D2" w:rsidRDefault="00B633B3" w:rsidP="000C0211">
            <w:pPr>
              <w:rPr>
                <w:rFonts w:asciiTheme="majorHAnsi" w:hAnsiTheme="majorHAnsi" w:cstheme="majorHAnsi"/>
              </w:rPr>
            </w:pPr>
          </w:p>
        </w:tc>
      </w:tr>
      <w:tr w:rsidR="00B633B3" w:rsidRPr="00D243D2" w14:paraId="56717DB8" w14:textId="77777777" w:rsidTr="000C0211">
        <w:trPr>
          <w:trHeight w:val="582"/>
        </w:trPr>
        <w:tc>
          <w:tcPr>
            <w:tcW w:w="3256" w:type="dxa"/>
            <w:vMerge w:val="restart"/>
          </w:tcPr>
          <w:p w14:paraId="1064B7FC"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Social media</w:t>
            </w:r>
          </w:p>
          <w:p w14:paraId="02F30163" w14:textId="77777777" w:rsidR="00B633B3" w:rsidRDefault="00B633B3" w:rsidP="000C0211">
            <w:pPr>
              <w:pStyle w:val="ListParagraph"/>
              <w:numPr>
                <w:ilvl w:val="0"/>
                <w:numId w:val="7"/>
              </w:numPr>
              <w:rPr>
                <w:rFonts w:asciiTheme="majorHAnsi" w:hAnsiTheme="majorHAnsi" w:cstheme="majorHAnsi"/>
              </w:rPr>
            </w:pPr>
            <w:r>
              <w:rPr>
                <w:rFonts w:asciiTheme="majorHAnsi" w:hAnsiTheme="majorHAnsi" w:cstheme="majorHAnsi"/>
              </w:rPr>
              <w:t>LinkedIn</w:t>
            </w:r>
          </w:p>
          <w:p w14:paraId="3F88E757" w14:textId="77777777" w:rsidR="00B633B3" w:rsidRDefault="00B633B3" w:rsidP="000C0211">
            <w:pPr>
              <w:pStyle w:val="ListParagraph"/>
              <w:numPr>
                <w:ilvl w:val="0"/>
                <w:numId w:val="7"/>
              </w:numPr>
              <w:rPr>
                <w:rFonts w:asciiTheme="majorHAnsi" w:hAnsiTheme="majorHAnsi" w:cstheme="majorHAnsi"/>
              </w:rPr>
            </w:pPr>
            <w:r>
              <w:rPr>
                <w:rFonts w:asciiTheme="majorHAnsi" w:hAnsiTheme="majorHAnsi" w:cstheme="majorHAnsi"/>
              </w:rPr>
              <w:t>YouTube</w:t>
            </w:r>
          </w:p>
          <w:p w14:paraId="021FCD2D" w14:textId="77777777" w:rsidR="00B633B3" w:rsidRPr="00D243D2" w:rsidRDefault="00B633B3" w:rsidP="000C0211">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190EF64A" w14:textId="77777777" w:rsidR="00B633B3" w:rsidRPr="00D243D2" w:rsidRDefault="00B633B3" w:rsidP="000C0211">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6E0B3E8A" w14:textId="77777777" w:rsidR="00B633B3" w:rsidRPr="00D243D2" w:rsidRDefault="00B633B3" w:rsidP="000C0211">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406B13D1" w14:textId="77777777" w:rsidR="00B633B3" w:rsidRPr="00D243D2" w:rsidRDefault="00B633B3" w:rsidP="000C0211">
            <w:pPr>
              <w:pStyle w:val="ListParagraph"/>
              <w:numPr>
                <w:ilvl w:val="0"/>
                <w:numId w:val="7"/>
              </w:numPr>
              <w:rPr>
                <w:rFonts w:asciiTheme="majorHAnsi" w:hAnsiTheme="majorHAnsi" w:cstheme="majorHAnsi"/>
              </w:rPr>
            </w:pPr>
            <w:r w:rsidRPr="00D243D2">
              <w:rPr>
                <w:rFonts w:asciiTheme="majorHAnsi" w:hAnsiTheme="majorHAnsi" w:cstheme="majorHAnsi"/>
              </w:rPr>
              <w:t>Other</w:t>
            </w:r>
            <w:r>
              <w:rPr>
                <w:rFonts w:asciiTheme="majorHAnsi" w:hAnsiTheme="majorHAnsi" w:cstheme="majorHAnsi"/>
              </w:rPr>
              <w:t xml:space="preserve"> </w:t>
            </w:r>
          </w:p>
        </w:tc>
        <w:tc>
          <w:tcPr>
            <w:tcW w:w="5754" w:type="dxa"/>
          </w:tcPr>
          <w:p w14:paraId="66E4111D" w14:textId="77777777" w:rsidR="00B633B3" w:rsidRPr="00D243D2" w:rsidRDefault="00B633B3" w:rsidP="000C0211">
            <w:pPr>
              <w:rPr>
                <w:rFonts w:asciiTheme="majorHAnsi" w:hAnsiTheme="majorHAnsi" w:cstheme="majorHAnsi"/>
              </w:rPr>
            </w:pPr>
          </w:p>
        </w:tc>
      </w:tr>
      <w:tr w:rsidR="00B633B3" w:rsidRPr="00D243D2" w14:paraId="6CC1FA98" w14:textId="77777777" w:rsidTr="000C0211">
        <w:trPr>
          <w:trHeight w:val="278"/>
        </w:trPr>
        <w:tc>
          <w:tcPr>
            <w:tcW w:w="3256" w:type="dxa"/>
            <w:vMerge/>
          </w:tcPr>
          <w:p w14:paraId="5AF0E32B"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6647D4F7" w14:textId="77777777" w:rsidR="00B633B3" w:rsidRPr="00D243D2" w:rsidRDefault="00B633B3" w:rsidP="000C0211">
            <w:pPr>
              <w:rPr>
                <w:rFonts w:asciiTheme="majorHAnsi" w:hAnsiTheme="majorHAnsi" w:cstheme="majorHAnsi"/>
              </w:rPr>
            </w:pPr>
          </w:p>
        </w:tc>
      </w:tr>
      <w:tr w:rsidR="00B633B3" w:rsidRPr="00D243D2" w14:paraId="7F17572C" w14:textId="77777777" w:rsidTr="000C0211">
        <w:trPr>
          <w:trHeight w:val="269"/>
        </w:trPr>
        <w:tc>
          <w:tcPr>
            <w:tcW w:w="3256" w:type="dxa"/>
            <w:vMerge/>
          </w:tcPr>
          <w:p w14:paraId="68B78484"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636399FC" w14:textId="77777777" w:rsidR="00B633B3" w:rsidRPr="00D243D2" w:rsidRDefault="00B633B3" w:rsidP="000C0211">
            <w:pPr>
              <w:rPr>
                <w:rFonts w:asciiTheme="majorHAnsi" w:hAnsiTheme="majorHAnsi" w:cstheme="majorHAnsi"/>
              </w:rPr>
            </w:pPr>
          </w:p>
        </w:tc>
      </w:tr>
      <w:tr w:rsidR="00B633B3" w:rsidRPr="00D243D2" w14:paraId="6FF842F6" w14:textId="77777777" w:rsidTr="000C0211">
        <w:trPr>
          <w:trHeight w:val="261"/>
        </w:trPr>
        <w:tc>
          <w:tcPr>
            <w:tcW w:w="3256" w:type="dxa"/>
            <w:vMerge/>
          </w:tcPr>
          <w:p w14:paraId="3D783223"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47284BFF" w14:textId="77777777" w:rsidR="00B633B3" w:rsidRPr="00D243D2" w:rsidRDefault="00B633B3" w:rsidP="000C0211">
            <w:pPr>
              <w:rPr>
                <w:rFonts w:asciiTheme="majorHAnsi" w:hAnsiTheme="majorHAnsi" w:cstheme="majorHAnsi"/>
              </w:rPr>
            </w:pPr>
          </w:p>
        </w:tc>
      </w:tr>
      <w:tr w:rsidR="00B633B3" w:rsidRPr="00D243D2" w14:paraId="16E6A6FF" w14:textId="77777777" w:rsidTr="000C0211">
        <w:trPr>
          <w:trHeight w:val="123"/>
        </w:trPr>
        <w:tc>
          <w:tcPr>
            <w:tcW w:w="3256" w:type="dxa"/>
            <w:vMerge/>
          </w:tcPr>
          <w:p w14:paraId="222DC297"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508EF1FF" w14:textId="77777777" w:rsidR="00B633B3" w:rsidRPr="00D243D2" w:rsidRDefault="00B633B3" w:rsidP="000C0211">
            <w:pPr>
              <w:rPr>
                <w:rFonts w:asciiTheme="majorHAnsi" w:hAnsiTheme="majorHAnsi" w:cstheme="majorHAnsi"/>
              </w:rPr>
            </w:pPr>
          </w:p>
        </w:tc>
      </w:tr>
      <w:tr w:rsidR="00B633B3" w:rsidRPr="00D243D2" w14:paraId="1A1F68BD" w14:textId="77777777" w:rsidTr="000C0211">
        <w:tc>
          <w:tcPr>
            <w:tcW w:w="3256" w:type="dxa"/>
            <w:vMerge/>
          </w:tcPr>
          <w:p w14:paraId="29A13292"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281DCBC7" w14:textId="77777777" w:rsidR="00B633B3" w:rsidRPr="00D243D2" w:rsidRDefault="00B633B3" w:rsidP="000C0211">
            <w:pPr>
              <w:rPr>
                <w:rFonts w:asciiTheme="majorHAnsi" w:hAnsiTheme="majorHAnsi" w:cstheme="majorHAnsi"/>
              </w:rPr>
            </w:pPr>
          </w:p>
        </w:tc>
      </w:tr>
      <w:tr w:rsidR="00B633B3" w:rsidRPr="00D243D2" w14:paraId="693A87A5" w14:textId="77777777" w:rsidTr="000C0211">
        <w:tc>
          <w:tcPr>
            <w:tcW w:w="3256" w:type="dxa"/>
          </w:tcPr>
          <w:p w14:paraId="4201CD29"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The team</w:t>
            </w:r>
          </w:p>
          <w:p w14:paraId="5A288811" w14:textId="77777777" w:rsidR="00B633B3" w:rsidRPr="00D243D2" w:rsidRDefault="00B633B3" w:rsidP="000C0211">
            <w:pPr>
              <w:rPr>
                <w:rFonts w:asciiTheme="majorHAnsi" w:hAnsiTheme="majorHAnsi" w:cstheme="majorHAnsi"/>
              </w:rPr>
            </w:pPr>
          </w:p>
        </w:tc>
        <w:tc>
          <w:tcPr>
            <w:tcW w:w="5754" w:type="dxa"/>
          </w:tcPr>
          <w:p w14:paraId="5FF8DCC6" w14:textId="77777777" w:rsidR="00B633B3" w:rsidRPr="003A6828" w:rsidRDefault="00B633B3" w:rsidP="000C0211">
            <w:pPr>
              <w:rPr>
                <w:rFonts w:asciiTheme="majorHAnsi" w:hAnsiTheme="majorHAnsi" w:cstheme="majorHAnsi"/>
              </w:rPr>
            </w:pPr>
          </w:p>
        </w:tc>
      </w:tr>
      <w:tr w:rsidR="00B633B3" w:rsidRPr="00D243D2" w14:paraId="2F671B47" w14:textId="77777777" w:rsidTr="000C0211">
        <w:tc>
          <w:tcPr>
            <w:tcW w:w="3256" w:type="dxa"/>
          </w:tcPr>
          <w:p w14:paraId="0572BE7B"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Founding date</w:t>
            </w:r>
          </w:p>
          <w:p w14:paraId="1E0219A0" w14:textId="77777777" w:rsidR="00B633B3" w:rsidRPr="00D243D2" w:rsidRDefault="00B633B3" w:rsidP="000C0211">
            <w:pPr>
              <w:rPr>
                <w:rFonts w:asciiTheme="majorHAnsi" w:hAnsiTheme="majorHAnsi" w:cstheme="majorHAnsi"/>
              </w:rPr>
            </w:pPr>
          </w:p>
        </w:tc>
        <w:tc>
          <w:tcPr>
            <w:tcW w:w="5754" w:type="dxa"/>
          </w:tcPr>
          <w:p w14:paraId="519DD7A8" w14:textId="77777777" w:rsidR="00B633B3" w:rsidRPr="00D243D2" w:rsidRDefault="00B633B3" w:rsidP="000C0211">
            <w:pPr>
              <w:rPr>
                <w:rFonts w:asciiTheme="majorHAnsi" w:hAnsiTheme="majorHAnsi" w:cstheme="majorHAnsi"/>
              </w:rPr>
            </w:pPr>
          </w:p>
        </w:tc>
      </w:tr>
      <w:tr w:rsidR="00B633B3" w:rsidRPr="00D243D2" w14:paraId="1E3DA64A" w14:textId="77777777" w:rsidTr="000C0211">
        <w:tc>
          <w:tcPr>
            <w:tcW w:w="3256" w:type="dxa"/>
          </w:tcPr>
          <w:p w14:paraId="218E4511"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Regions you operate in</w:t>
            </w:r>
          </w:p>
          <w:p w14:paraId="69FC6195" w14:textId="77777777" w:rsidR="00B633B3" w:rsidRPr="00D243D2" w:rsidRDefault="00B633B3" w:rsidP="000C0211">
            <w:pPr>
              <w:rPr>
                <w:rFonts w:asciiTheme="majorHAnsi" w:hAnsiTheme="majorHAnsi" w:cstheme="majorHAnsi"/>
              </w:rPr>
            </w:pPr>
          </w:p>
        </w:tc>
        <w:tc>
          <w:tcPr>
            <w:tcW w:w="5754" w:type="dxa"/>
          </w:tcPr>
          <w:p w14:paraId="12388B1E" w14:textId="77777777" w:rsidR="00B633B3" w:rsidRPr="00D243D2" w:rsidRDefault="00B633B3" w:rsidP="000C0211">
            <w:pPr>
              <w:rPr>
                <w:rFonts w:asciiTheme="majorHAnsi" w:hAnsiTheme="majorHAnsi" w:cstheme="majorHAnsi"/>
              </w:rPr>
            </w:pPr>
          </w:p>
        </w:tc>
      </w:tr>
      <w:tr w:rsidR="00B633B3" w:rsidRPr="00D243D2" w14:paraId="2A133B77" w14:textId="77777777" w:rsidTr="000C0211">
        <w:tc>
          <w:tcPr>
            <w:tcW w:w="3256" w:type="dxa"/>
          </w:tcPr>
          <w:p w14:paraId="3E2114B0"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Awards previously won</w:t>
            </w:r>
          </w:p>
          <w:p w14:paraId="1623796F" w14:textId="77777777" w:rsidR="00B633B3" w:rsidRPr="00D243D2" w:rsidRDefault="00B633B3" w:rsidP="000C0211">
            <w:pPr>
              <w:rPr>
                <w:rFonts w:asciiTheme="majorHAnsi" w:hAnsiTheme="majorHAnsi" w:cstheme="majorHAnsi"/>
              </w:rPr>
            </w:pPr>
          </w:p>
        </w:tc>
        <w:tc>
          <w:tcPr>
            <w:tcW w:w="5754" w:type="dxa"/>
          </w:tcPr>
          <w:p w14:paraId="69F65477" w14:textId="77777777" w:rsidR="00B633B3" w:rsidRPr="00941E0B" w:rsidRDefault="00B633B3" w:rsidP="000C0211">
            <w:pPr>
              <w:rPr>
                <w:rFonts w:ascii="Times" w:hAnsi="Times" w:cs="Times"/>
              </w:rPr>
            </w:pPr>
          </w:p>
        </w:tc>
      </w:tr>
    </w:tbl>
    <w:p w14:paraId="3EDCFCBA" w14:textId="77777777" w:rsidR="00B633B3" w:rsidRPr="00D243D2" w:rsidRDefault="00B633B3" w:rsidP="00B633B3">
      <w:pPr>
        <w:rPr>
          <w:rFonts w:asciiTheme="majorHAnsi" w:hAnsiTheme="majorHAnsi" w:cstheme="majorHAnsi"/>
        </w:rPr>
      </w:pPr>
    </w:p>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C617" w14:textId="77777777" w:rsidR="00A17B25" w:rsidRDefault="00A17B25" w:rsidP="004326D2">
      <w:r>
        <w:separator/>
      </w:r>
    </w:p>
  </w:endnote>
  <w:endnote w:type="continuationSeparator" w:id="0">
    <w:p w14:paraId="52B9A235" w14:textId="77777777" w:rsidR="00A17B25" w:rsidRDefault="00A17B25"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008E" w14:textId="77777777" w:rsidR="00A17B25" w:rsidRDefault="00A17B25" w:rsidP="004326D2">
      <w:r>
        <w:separator/>
      </w:r>
    </w:p>
  </w:footnote>
  <w:footnote w:type="continuationSeparator" w:id="0">
    <w:p w14:paraId="1A0C563C" w14:textId="77777777" w:rsidR="00A17B25" w:rsidRDefault="00A17B25"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04A"/>
    <w:multiLevelType w:val="multilevel"/>
    <w:tmpl w:val="45C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AE7A26"/>
    <w:multiLevelType w:val="hybridMultilevel"/>
    <w:tmpl w:val="45A2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8"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64E90"/>
    <w:multiLevelType w:val="multilevel"/>
    <w:tmpl w:val="4AB0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33BC4"/>
    <w:multiLevelType w:val="multilevel"/>
    <w:tmpl w:val="2E1A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7"/>
    <w:multiLevelType w:val="multilevel"/>
    <w:tmpl w:val="B64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D2415"/>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A93205"/>
    <w:multiLevelType w:val="multilevel"/>
    <w:tmpl w:val="40B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E3041"/>
    <w:multiLevelType w:val="multilevel"/>
    <w:tmpl w:val="B3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88903">
    <w:abstractNumId w:val="4"/>
  </w:num>
  <w:num w:numId="2" w16cid:durableId="706100006">
    <w:abstractNumId w:val="31"/>
  </w:num>
  <w:num w:numId="3" w16cid:durableId="140462512">
    <w:abstractNumId w:val="28"/>
  </w:num>
  <w:num w:numId="4" w16cid:durableId="1501971383">
    <w:abstractNumId w:val="1"/>
  </w:num>
  <w:num w:numId="5" w16cid:durableId="1672952767">
    <w:abstractNumId w:val="29"/>
  </w:num>
  <w:num w:numId="6" w16cid:durableId="2115438247">
    <w:abstractNumId w:val="27"/>
  </w:num>
  <w:num w:numId="7" w16cid:durableId="638803202">
    <w:abstractNumId w:val="20"/>
  </w:num>
  <w:num w:numId="8" w16cid:durableId="1002783746">
    <w:abstractNumId w:val="19"/>
  </w:num>
  <w:num w:numId="9" w16cid:durableId="1248922268">
    <w:abstractNumId w:val="5"/>
  </w:num>
  <w:num w:numId="10" w16cid:durableId="2088764920">
    <w:abstractNumId w:val="34"/>
  </w:num>
  <w:num w:numId="11" w16cid:durableId="1929580325">
    <w:abstractNumId w:val="14"/>
  </w:num>
  <w:num w:numId="12" w16cid:durableId="1773551321">
    <w:abstractNumId w:val="23"/>
  </w:num>
  <w:num w:numId="13" w16cid:durableId="1703817938">
    <w:abstractNumId w:val="32"/>
  </w:num>
  <w:num w:numId="14" w16cid:durableId="745491631">
    <w:abstractNumId w:val="15"/>
  </w:num>
  <w:num w:numId="15" w16cid:durableId="1111049305">
    <w:abstractNumId w:val="36"/>
  </w:num>
  <w:num w:numId="16" w16cid:durableId="688260480">
    <w:abstractNumId w:val="25"/>
  </w:num>
  <w:num w:numId="17" w16cid:durableId="352147062">
    <w:abstractNumId w:val="6"/>
  </w:num>
  <w:num w:numId="18" w16cid:durableId="1084834383">
    <w:abstractNumId w:val="17"/>
  </w:num>
  <w:num w:numId="19" w16cid:durableId="400905801">
    <w:abstractNumId w:val="26"/>
  </w:num>
  <w:num w:numId="20" w16cid:durableId="380861660">
    <w:abstractNumId w:val="16"/>
  </w:num>
  <w:num w:numId="21" w16cid:durableId="580142998">
    <w:abstractNumId w:val="33"/>
  </w:num>
  <w:num w:numId="22" w16cid:durableId="709183970">
    <w:abstractNumId w:val="12"/>
  </w:num>
  <w:num w:numId="23" w16cid:durableId="389963400">
    <w:abstractNumId w:val="11"/>
  </w:num>
  <w:num w:numId="24" w16cid:durableId="1090395650">
    <w:abstractNumId w:val="3"/>
  </w:num>
  <w:num w:numId="25" w16cid:durableId="242106554">
    <w:abstractNumId w:val="8"/>
  </w:num>
  <w:num w:numId="26" w16cid:durableId="852955574">
    <w:abstractNumId w:val="13"/>
  </w:num>
  <w:num w:numId="27" w16cid:durableId="1823499483">
    <w:abstractNumId w:val="10"/>
  </w:num>
  <w:num w:numId="28" w16cid:durableId="1210654775">
    <w:abstractNumId w:val="35"/>
  </w:num>
  <w:num w:numId="29" w16cid:durableId="1428699300">
    <w:abstractNumId w:val="2"/>
  </w:num>
  <w:num w:numId="30" w16cid:durableId="1049649334">
    <w:abstractNumId w:val="21"/>
  </w:num>
  <w:num w:numId="31" w16cid:durableId="1819834745">
    <w:abstractNumId w:val="37"/>
  </w:num>
  <w:num w:numId="32" w16cid:durableId="1523787982">
    <w:abstractNumId w:val="18"/>
  </w:num>
  <w:num w:numId="33" w16cid:durableId="1205411351">
    <w:abstractNumId w:val="9"/>
  </w:num>
  <w:num w:numId="34" w16cid:durableId="1877548142">
    <w:abstractNumId w:val="0"/>
  </w:num>
  <w:num w:numId="35" w16cid:durableId="1226526545">
    <w:abstractNumId w:val="30"/>
  </w:num>
  <w:num w:numId="36" w16cid:durableId="1305280938">
    <w:abstractNumId w:val="7"/>
  </w:num>
  <w:num w:numId="37" w16cid:durableId="266742831">
    <w:abstractNumId w:val="24"/>
  </w:num>
  <w:num w:numId="38" w16cid:durableId="18078215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24865"/>
    <w:rsid w:val="0002736B"/>
    <w:rsid w:val="00034709"/>
    <w:rsid w:val="00042CA3"/>
    <w:rsid w:val="00061E64"/>
    <w:rsid w:val="00067EBC"/>
    <w:rsid w:val="00084349"/>
    <w:rsid w:val="0009254E"/>
    <w:rsid w:val="000C2683"/>
    <w:rsid w:val="00137A26"/>
    <w:rsid w:val="00153F36"/>
    <w:rsid w:val="00155507"/>
    <w:rsid w:val="00187284"/>
    <w:rsid w:val="00196DFC"/>
    <w:rsid w:val="0024189E"/>
    <w:rsid w:val="00243266"/>
    <w:rsid w:val="0024682C"/>
    <w:rsid w:val="00255AD0"/>
    <w:rsid w:val="002848A5"/>
    <w:rsid w:val="002A6513"/>
    <w:rsid w:val="002D7014"/>
    <w:rsid w:val="002E20B1"/>
    <w:rsid w:val="00313AF8"/>
    <w:rsid w:val="00336C88"/>
    <w:rsid w:val="00350F7C"/>
    <w:rsid w:val="00365CBE"/>
    <w:rsid w:val="00373EE1"/>
    <w:rsid w:val="00383338"/>
    <w:rsid w:val="00384CAB"/>
    <w:rsid w:val="00391937"/>
    <w:rsid w:val="003A37AF"/>
    <w:rsid w:val="003A6828"/>
    <w:rsid w:val="003A746A"/>
    <w:rsid w:val="003C2896"/>
    <w:rsid w:val="003C7CE7"/>
    <w:rsid w:val="003E1383"/>
    <w:rsid w:val="003F07AA"/>
    <w:rsid w:val="00405C35"/>
    <w:rsid w:val="00416834"/>
    <w:rsid w:val="004326D2"/>
    <w:rsid w:val="00442DC4"/>
    <w:rsid w:val="004779BA"/>
    <w:rsid w:val="004B67A0"/>
    <w:rsid w:val="004C15C2"/>
    <w:rsid w:val="004C4989"/>
    <w:rsid w:val="004E12B6"/>
    <w:rsid w:val="005146BD"/>
    <w:rsid w:val="005165B5"/>
    <w:rsid w:val="00516F7C"/>
    <w:rsid w:val="00532493"/>
    <w:rsid w:val="0054126E"/>
    <w:rsid w:val="00553594"/>
    <w:rsid w:val="00581226"/>
    <w:rsid w:val="00590321"/>
    <w:rsid w:val="005B2057"/>
    <w:rsid w:val="005B5DFF"/>
    <w:rsid w:val="005C238D"/>
    <w:rsid w:val="005C2435"/>
    <w:rsid w:val="005E20A1"/>
    <w:rsid w:val="005F14EE"/>
    <w:rsid w:val="005F4BA7"/>
    <w:rsid w:val="0063539B"/>
    <w:rsid w:val="00636628"/>
    <w:rsid w:val="006A53B5"/>
    <w:rsid w:val="006B114E"/>
    <w:rsid w:val="006D4F12"/>
    <w:rsid w:val="0073305B"/>
    <w:rsid w:val="0074382A"/>
    <w:rsid w:val="00770BA4"/>
    <w:rsid w:val="00787346"/>
    <w:rsid w:val="007C7152"/>
    <w:rsid w:val="007E0B4A"/>
    <w:rsid w:val="007F3984"/>
    <w:rsid w:val="00800C0E"/>
    <w:rsid w:val="00824758"/>
    <w:rsid w:val="00834B31"/>
    <w:rsid w:val="0083652A"/>
    <w:rsid w:val="00865EB3"/>
    <w:rsid w:val="00892D3F"/>
    <w:rsid w:val="008B00AE"/>
    <w:rsid w:val="008E38B2"/>
    <w:rsid w:val="008E512E"/>
    <w:rsid w:val="0090761D"/>
    <w:rsid w:val="009140ED"/>
    <w:rsid w:val="00924692"/>
    <w:rsid w:val="00941E0B"/>
    <w:rsid w:val="0094371C"/>
    <w:rsid w:val="00960FCD"/>
    <w:rsid w:val="0097729D"/>
    <w:rsid w:val="00982162"/>
    <w:rsid w:val="00982C59"/>
    <w:rsid w:val="0099402B"/>
    <w:rsid w:val="009B5317"/>
    <w:rsid w:val="009D3731"/>
    <w:rsid w:val="009E15C2"/>
    <w:rsid w:val="009F5825"/>
    <w:rsid w:val="00A02A91"/>
    <w:rsid w:val="00A03C0C"/>
    <w:rsid w:val="00A17B25"/>
    <w:rsid w:val="00A44181"/>
    <w:rsid w:val="00A4618A"/>
    <w:rsid w:val="00A66AD5"/>
    <w:rsid w:val="00AB2B4B"/>
    <w:rsid w:val="00AB609D"/>
    <w:rsid w:val="00AC308B"/>
    <w:rsid w:val="00AF569E"/>
    <w:rsid w:val="00B21A8E"/>
    <w:rsid w:val="00B32424"/>
    <w:rsid w:val="00B442EC"/>
    <w:rsid w:val="00B633B3"/>
    <w:rsid w:val="00B74D57"/>
    <w:rsid w:val="00BC0DC1"/>
    <w:rsid w:val="00BE1805"/>
    <w:rsid w:val="00C00E94"/>
    <w:rsid w:val="00C15EB8"/>
    <w:rsid w:val="00C32670"/>
    <w:rsid w:val="00C4054C"/>
    <w:rsid w:val="00C43C51"/>
    <w:rsid w:val="00C75A76"/>
    <w:rsid w:val="00C9067A"/>
    <w:rsid w:val="00CB5DC9"/>
    <w:rsid w:val="00CB6E3C"/>
    <w:rsid w:val="00CC1E66"/>
    <w:rsid w:val="00CD4A07"/>
    <w:rsid w:val="00CE31E1"/>
    <w:rsid w:val="00CF4F62"/>
    <w:rsid w:val="00D13E92"/>
    <w:rsid w:val="00D40803"/>
    <w:rsid w:val="00D60511"/>
    <w:rsid w:val="00D968DD"/>
    <w:rsid w:val="00DB3C63"/>
    <w:rsid w:val="00DC5F52"/>
    <w:rsid w:val="00DF5894"/>
    <w:rsid w:val="00E038B1"/>
    <w:rsid w:val="00E423A9"/>
    <w:rsid w:val="00E50645"/>
    <w:rsid w:val="00E77BBE"/>
    <w:rsid w:val="00EC0DF7"/>
    <w:rsid w:val="00EE64AB"/>
    <w:rsid w:val="00F27477"/>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5F14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tipping-points.org/" TargetMode="External"/><Relationship Id="rId3" Type="http://schemas.openxmlformats.org/officeDocument/2006/relationships/settings" Target="settings.xml"/><Relationship Id="rId7" Type="http://schemas.openxmlformats.org/officeDocument/2006/relationships/hyperlink" Target="http://www.rtawards.icrt.org/submit-en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p30.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5</cp:revision>
  <cp:lastPrinted>2023-08-31T07:38:00Z</cp:lastPrinted>
  <dcterms:created xsi:type="dcterms:W3CDTF">2025-11-12T13:53:00Z</dcterms:created>
  <dcterms:modified xsi:type="dcterms:W3CDTF">2025-11-12T14:14:00Z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