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81D4" w14:textId="77777777" w:rsidR="006A3013" w:rsidRDefault="006A3013" w:rsidP="006A3013">
      <w:pPr>
        <w:rPr>
          <w:rFonts w:asciiTheme="majorHAnsi" w:hAnsiTheme="majorHAnsi" w:cstheme="majorHAnsi"/>
          <w:b/>
          <w:color w:val="000000" w:themeColor="text1"/>
        </w:rPr>
      </w:pPr>
      <w:bookmarkStart w:id="0" w:name="_Hlk213845090"/>
      <w:r w:rsidRPr="00187284">
        <w:rPr>
          <w:rFonts w:asciiTheme="majorHAnsi" w:hAnsiTheme="majorHAnsi" w:cstheme="majorHAnsi"/>
          <w:b/>
          <w:color w:val="000000" w:themeColor="text1"/>
        </w:rPr>
        <w:t xml:space="preserve">Welcome to the </w:t>
      </w:r>
      <w:r>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565B9854" w14:textId="77777777" w:rsidR="006A3013" w:rsidRDefault="006A3013" w:rsidP="006A3013">
      <w:pPr>
        <w:rPr>
          <w:rFonts w:asciiTheme="majorHAnsi" w:hAnsiTheme="majorHAnsi" w:cstheme="majorHAnsi"/>
          <w:b/>
          <w:color w:val="000000" w:themeColor="text1"/>
        </w:rPr>
      </w:pPr>
    </w:p>
    <w:p w14:paraId="12EFA117" w14:textId="0BFB6018" w:rsidR="006A3013" w:rsidRPr="00572495" w:rsidRDefault="006A3013" w:rsidP="006A3013">
      <w:pPr>
        <w:rPr>
          <w:rFonts w:asciiTheme="majorHAnsi" w:hAnsiTheme="majorHAnsi" w:cstheme="majorHAnsi"/>
          <w:b/>
          <w:color w:val="000000" w:themeColor="text1"/>
        </w:rPr>
      </w:pPr>
      <w:r>
        <w:rPr>
          <w:rFonts w:asciiTheme="majorHAnsi" w:hAnsiTheme="majorHAnsi" w:cstheme="majorHAnsi"/>
          <w:b/>
          <w:color w:val="000000" w:themeColor="text1"/>
        </w:rPr>
        <w:t>REGENERATIVE TOURISM</w:t>
      </w:r>
    </w:p>
    <w:bookmarkEnd w:id="0"/>
    <w:p w14:paraId="0E03A947" w14:textId="77777777" w:rsidR="006A3013" w:rsidRPr="00FB7DA9" w:rsidRDefault="006A3013" w:rsidP="006A3013">
      <w:pPr>
        <w:rPr>
          <w:rFonts w:asciiTheme="majorHAnsi" w:hAnsiTheme="majorHAnsi" w:cstheme="majorHAnsi"/>
        </w:rPr>
      </w:pPr>
    </w:p>
    <w:bookmarkStart w:id="1" w:name="_Hlk213845076"/>
    <w:p w14:paraId="3D81CBEE" w14:textId="77777777" w:rsidR="006A3013" w:rsidRDefault="006A3013" w:rsidP="006A3013">
      <w:pPr>
        <w:rPr>
          <w:rFonts w:asciiTheme="majorHAnsi" w:hAnsiTheme="majorHAnsi" w:cstheme="majorHAnsi"/>
          <w:b/>
          <w:bCs/>
        </w:rPr>
      </w:pPr>
      <w:r>
        <w:fldChar w:fldCharType="begin"/>
      </w:r>
      <w:r>
        <w:instrText>HYPERLINK "https://responsibletourismpartnership.org/wp-content/uploads/2024/03/Advice.pdf"</w:instrText>
      </w:r>
      <w:r>
        <w:fldChar w:fldCharType="separate"/>
      </w:r>
      <w:r w:rsidRPr="00E423A9">
        <w:rPr>
          <w:rStyle w:val="Hyperlink"/>
          <w:rFonts w:asciiTheme="majorHAnsi" w:hAnsiTheme="majorHAnsi" w:cstheme="majorHAnsi"/>
          <w:b/>
          <w:bCs/>
        </w:rPr>
        <w:t>Read this advice</w:t>
      </w:r>
      <w:r>
        <w:fldChar w:fldCharType="end"/>
      </w:r>
      <w:r w:rsidRPr="00C43C51">
        <w:rPr>
          <w:rFonts w:asciiTheme="majorHAnsi" w:hAnsiTheme="majorHAnsi" w:cstheme="majorHAnsi"/>
          <w:b/>
          <w:bCs/>
        </w:rPr>
        <w:t xml:space="preserve"> before completing the application form</w:t>
      </w:r>
    </w:p>
    <w:p w14:paraId="377939B6" w14:textId="77777777" w:rsidR="006A3013" w:rsidRDefault="006A3013" w:rsidP="006A3013">
      <w:pPr>
        <w:rPr>
          <w:rFonts w:asciiTheme="majorHAnsi" w:hAnsiTheme="majorHAnsi" w:cstheme="majorHAnsi"/>
          <w:b/>
          <w:bCs/>
        </w:rPr>
      </w:pPr>
    </w:p>
    <w:p w14:paraId="40A7C333" w14:textId="77777777" w:rsidR="006A3013" w:rsidRPr="00D211C0" w:rsidRDefault="006A3013" w:rsidP="006A3013">
      <w:pPr>
        <w:rPr>
          <w:rFonts w:asciiTheme="majorHAnsi" w:hAnsiTheme="majorHAnsi" w:cstheme="majorHAnsi"/>
          <w:b/>
          <w:bCs/>
        </w:rPr>
      </w:pPr>
      <w:r w:rsidRPr="00D211C0">
        <w:rPr>
          <w:rFonts w:asciiTheme="majorHAnsi" w:hAnsiTheme="majorHAnsi" w:cstheme="majorHAnsi"/>
          <w:b/>
          <w:bCs/>
        </w:rPr>
        <w:t>Style and content</w:t>
      </w:r>
    </w:p>
    <w:p w14:paraId="7EF84B53" w14:textId="77777777" w:rsidR="006A3013" w:rsidRPr="00AF1063" w:rsidRDefault="006A3013" w:rsidP="006A3013">
      <w:pPr>
        <w:pStyle w:val="ListParagraph"/>
        <w:numPr>
          <w:ilvl w:val="0"/>
          <w:numId w:val="39"/>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Pr="00AF1063">
        <w:rPr>
          <w:rFonts w:asciiTheme="majorHAnsi" w:hAnsiTheme="majorHAnsi" w:cstheme="majorHAnsi"/>
        </w:rPr>
        <w:t xml:space="preserve">As you complete this entry, think about how what you write can be used in your communication with clients, potential clients, the community and business partners. </w:t>
      </w:r>
    </w:p>
    <w:p w14:paraId="166E9A27" w14:textId="77777777" w:rsidR="006A3013" w:rsidRPr="00AF1063" w:rsidRDefault="006A3013" w:rsidP="006A3013">
      <w:pPr>
        <w:pStyle w:val="ListParagraph"/>
        <w:numPr>
          <w:ilvl w:val="0"/>
          <w:numId w:val="39"/>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Pr="00AF1063">
        <w:rPr>
          <w:rFonts w:asciiTheme="majorHAnsi" w:hAnsiTheme="majorHAnsi" w:cstheme="majorHAnsi"/>
        </w:rPr>
        <w:t xml:space="preserve"> – </w:t>
      </w:r>
      <w:r>
        <w:rPr>
          <w:rFonts w:asciiTheme="majorHAnsi" w:hAnsiTheme="majorHAnsi" w:cstheme="majorHAnsi"/>
        </w:rPr>
        <w:t>T</w:t>
      </w:r>
      <w:r w:rsidRPr="00AF1063">
        <w:rPr>
          <w:rFonts w:asciiTheme="majorHAnsi" w:hAnsiTheme="majorHAnsi" w:cstheme="majorHAnsi"/>
        </w:rPr>
        <w:t>he judges are looking for answers that directly respond to the question asked.  Beware of flowery marketing language and focus on telling us your story with facts. We find the best application forms are written by those delivering the projects.</w:t>
      </w:r>
    </w:p>
    <w:p w14:paraId="2C1C8C55" w14:textId="77777777" w:rsidR="006A3013" w:rsidRPr="00AF1063" w:rsidRDefault="006A3013" w:rsidP="006A3013">
      <w:pPr>
        <w:pStyle w:val="ListParagraph"/>
        <w:numPr>
          <w:ilvl w:val="0"/>
          <w:numId w:val="39"/>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Pr="00AF1063">
        <w:rPr>
          <w:rFonts w:asciiTheme="majorHAnsi" w:hAnsiTheme="majorHAnsi" w:cstheme="majorHAnsi"/>
        </w:rPr>
        <w:t>The judges are looking for a clear statement of:</w:t>
      </w:r>
    </w:p>
    <w:p w14:paraId="5E405B44" w14:textId="77777777" w:rsidR="006A3013" w:rsidRPr="00AF1063" w:rsidRDefault="006A3013" w:rsidP="006A3013">
      <w:pPr>
        <w:pStyle w:val="ListParagraph"/>
        <w:numPr>
          <w:ilvl w:val="1"/>
          <w:numId w:val="39"/>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65FA16FE" w14:textId="77777777" w:rsidR="006A3013" w:rsidRPr="00AF1063" w:rsidRDefault="006A3013" w:rsidP="006A3013">
      <w:pPr>
        <w:pStyle w:val="ListParagraph"/>
        <w:numPr>
          <w:ilvl w:val="1"/>
          <w:numId w:val="39"/>
        </w:numPr>
        <w:rPr>
          <w:rFonts w:asciiTheme="majorHAnsi" w:hAnsiTheme="majorHAnsi" w:cstheme="majorHAnsi"/>
        </w:rPr>
      </w:pPr>
      <w:r w:rsidRPr="00AF1063">
        <w:rPr>
          <w:rFonts w:asciiTheme="majorHAnsi" w:hAnsiTheme="majorHAnsi" w:cstheme="majorHAnsi"/>
        </w:rPr>
        <w:t xml:space="preserve">What you did/ What you do – and how it was funded? </w:t>
      </w:r>
    </w:p>
    <w:p w14:paraId="4650FF91" w14:textId="77777777" w:rsidR="006A3013" w:rsidRPr="00AF1063" w:rsidRDefault="006A3013" w:rsidP="006A3013">
      <w:pPr>
        <w:pStyle w:val="ListParagraph"/>
        <w:numPr>
          <w:ilvl w:val="1"/>
          <w:numId w:val="39"/>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2C6929BB" w14:textId="77777777" w:rsidR="006A3013" w:rsidRDefault="006A3013" w:rsidP="006A3013">
      <w:pPr>
        <w:pStyle w:val="ListParagraph"/>
        <w:numPr>
          <w:ilvl w:val="0"/>
          <w:numId w:val="39"/>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22C04313" w14:textId="0DE1ECC6" w:rsidR="00317298" w:rsidRDefault="00317298" w:rsidP="006A3013">
      <w:pPr>
        <w:pStyle w:val="ListParagraph"/>
        <w:numPr>
          <w:ilvl w:val="0"/>
          <w:numId w:val="39"/>
        </w:numPr>
        <w:rPr>
          <w:rFonts w:asciiTheme="majorHAnsi" w:hAnsiTheme="majorHAnsi" w:cstheme="majorHAnsi"/>
        </w:rPr>
      </w:pPr>
      <w:r>
        <w:rPr>
          <w:rFonts w:asciiTheme="majorHAnsi" w:hAnsiTheme="majorHAnsi" w:cstheme="majorHAnsi"/>
          <w:b/>
          <w:bCs/>
        </w:rPr>
        <w:t>No larger than 1MB</w:t>
      </w:r>
    </w:p>
    <w:p w14:paraId="1F4D7BA2" w14:textId="77777777" w:rsidR="006A3013" w:rsidRPr="00D211C0" w:rsidRDefault="006A3013" w:rsidP="006A3013">
      <w:pPr>
        <w:rPr>
          <w:rFonts w:asciiTheme="majorHAnsi" w:hAnsiTheme="majorHAnsi" w:cstheme="majorHAnsi"/>
          <w:b/>
          <w:bCs/>
        </w:rPr>
      </w:pPr>
    </w:p>
    <w:p w14:paraId="7A8CCBDE" w14:textId="77777777" w:rsidR="006A3013" w:rsidRPr="00D211C0" w:rsidRDefault="006A3013" w:rsidP="006A3013">
      <w:pPr>
        <w:rPr>
          <w:rFonts w:asciiTheme="majorHAnsi" w:hAnsiTheme="majorHAnsi" w:cstheme="majorHAnsi"/>
          <w:b/>
          <w:bCs/>
        </w:rPr>
      </w:pPr>
      <w:r w:rsidRPr="00D211C0">
        <w:rPr>
          <w:rFonts w:asciiTheme="majorHAnsi" w:hAnsiTheme="majorHAnsi" w:cstheme="majorHAnsi"/>
          <w:b/>
          <w:bCs/>
        </w:rPr>
        <w:t>Save your form like this:</w:t>
      </w:r>
    </w:p>
    <w:p w14:paraId="0675F192" w14:textId="77777777" w:rsidR="006A3013" w:rsidRPr="00D211C0" w:rsidRDefault="006A3013" w:rsidP="006A3013">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75C1337F" w14:textId="77777777" w:rsidR="006A3013" w:rsidRPr="00D211C0" w:rsidRDefault="006A3013" w:rsidP="006A3013">
      <w:pPr>
        <w:pStyle w:val="ListParagraph"/>
        <w:numPr>
          <w:ilvl w:val="0"/>
          <w:numId w:val="38"/>
        </w:numPr>
        <w:rPr>
          <w:rFonts w:asciiTheme="majorHAnsi" w:hAnsiTheme="majorHAnsi" w:cstheme="majorHAnsi"/>
        </w:rPr>
      </w:pPr>
      <w:r w:rsidRPr="00D211C0">
        <w:rPr>
          <w:rFonts w:asciiTheme="majorHAnsi" w:hAnsiTheme="majorHAnsi" w:cstheme="majorHAnsi"/>
        </w:rPr>
        <w:t xml:space="preserve">Which Regional </w:t>
      </w:r>
      <w:proofErr w:type="gramStart"/>
      <w:r w:rsidRPr="00D211C0">
        <w:rPr>
          <w:rFonts w:asciiTheme="majorHAnsi" w:hAnsiTheme="majorHAnsi" w:cstheme="majorHAnsi"/>
        </w:rPr>
        <w:t>Award,/</w:t>
      </w:r>
      <w:proofErr w:type="gramEnd"/>
      <w:r w:rsidRPr="00D211C0">
        <w:rPr>
          <w:rFonts w:asciiTheme="majorHAnsi" w:hAnsiTheme="majorHAnsi" w:cstheme="majorHAnsi"/>
        </w:rPr>
        <w:t>the award category /Your Name</w:t>
      </w:r>
    </w:p>
    <w:p w14:paraId="0FE17797" w14:textId="77777777" w:rsidR="006A3013" w:rsidRPr="00D211C0" w:rsidRDefault="006A3013" w:rsidP="006A3013">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TourB</w:t>
      </w:r>
      <w:proofErr w:type="spellEnd"/>
      <w:r>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 you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Pr>
          <w:rFonts w:asciiTheme="majorHAnsi" w:hAnsiTheme="majorHAnsi" w:cstheme="majorHAnsi"/>
          <w:b/>
          <w:bCs/>
          <w:i/>
          <w:iCs/>
        </w:rPr>
        <w:t>Africa_LocalEconomicBenefit_TourB</w:t>
      </w:r>
      <w:proofErr w:type="spellEnd"/>
    </w:p>
    <w:p w14:paraId="57B5976C" w14:textId="77777777" w:rsidR="006A3013" w:rsidRDefault="006A3013" w:rsidP="006A3013">
      <w:pPr>
        <w:rPr>
          <w:rFonts w:asciiTheme="majorHAnsi" w:hAnsiTheme="majorHAnsi" w:cstheme="majorHAnsi"/>
          <w:b/>
          <w:bCs/>
        </w:rPr>
      </w:pPr>
    </w:p>
    <w:p w14:paraId="6C7EF395" w14:textId="77777777" w:rsidR="006A3013" w:rsidRDefault="006A3013" w:rsidP="006A3013">
      <w:pPr>
        <w:rPr>
          <w:rFonts w:asciiTheme="majorHAnsi" w:hAnsiTheme="majorHAnsi" w:cstheme="majorHAnsi"/>
          <w:b/>
          <w:bCs/>
        </w:rPr>
      </w:pPr>
      <w:r>
        <w:rPr>
          <w:rFonts w:asciiTheme="majorHAnsi" w:hAnsiTheme="majorHAnsi" w:cstheme="majorHAnsi"/>
          <w:b/>
          <w:bCs/>
        </w:rPr>
        <w:t>Upload your completed form here:</w:t>
      </w:r>
    </w:p>
    <w:p w14:paraId="5D5383CD" w14:textId="142C7277" w:rsidR="006A3013" w:rsidRDefault="006A3013" w:rsidP="006A3013">
      <w:pPr>
        <w:rPr>
          <w:rFonts w:asciiTheme="majorHAnsi" w:hAnsiTheme="majorHAnsi" w:cstheme="majorHAnsi"/>
          <w:color w:val="EE0000"/>
        </w:rPr>
      </w:pPr>
      <w:r w:rsidRPr="00D211C0">
        <w:rPr>
          <w:rFonts w:asciiTheme="majorHAnsi" w:hAnsiTheme="majorHAnsi" w:cstheme="majorHAnsi"/>
        </w:rPr>
        <w:t xml:space="preserve">Once you have completed your application form, please upload it </w:t>
      </w:r>
      <w:r w:rsidR="00362D9F">
        <w:rPr>
          <w:rFonts w:asciiTheme="majorHAnsi" w:hAnsiTheme="majorHAnsi" w:cstheme="majorHAnsi"/>
        </w:rPr>
        <w:t>here:</w:t>
      </w:r>
      <w:r w:rsidRPr="00D211C0">
        <w:rPr>
          <w:rFonts w:asciiTheme="majorHAnsi" w:hAnsiTheme="majorHAnsi" w:cstheme="majorHAnsi"/>
        </w:rPr>
        <w:t xml:space="preserve"> </w:t>
      </w:r>
    </w:p>
    <w:bookmarkEnd w:id="1"/>
    <w:p w14:paraId="7EF181C9" w14:textId="77777777" w:rsidR="00317298" w:rsidRDefault="00317298" w:rsidP="00317298">
      <w:pPr>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HYPERLINK "https://rtawards.icrt.global/"</w:instrText>
      </w:r>
      <w:r>
        <w:rPr>
          <w:rFonts w:asciiTheme="majorHAnsi" w:hAnsiTheme="majorHAnsi" w:cstheme="majorHAnsi"/>
          <w:b/>
          <w:bCs/>
        </w:rPr>
      </w:r>
      <w:r>
        <w:rPr>
          <w:rFonts w:asciiTheme="majorHAnsi" w:hAnsiTheme="majorHAnsi" w:cstheme="majorHAnsi"/>
          <w:b/>
          <w:bCs/>
        </w:rPr>
        <w:fldChar w:fldCharType="separate"/>
      </w:r>
      <w:r>
        <w:rPr>
          <w:rStyle w:val="Hyperlink"/>
          <w:rFonts w:asciiTheme="majorHAnsi" w:hAnsiTheme="majorHAnsi" w:cstheme="majorHAnsi"/>
          <w:b/>
          <w:bCs/>
        </w:rPr>
        <w:t>https://rtawards.icrt.global/</w:t>
      </w:r>
      <w:r>
        <w:rPr>
          <w:rFonts w:asciiTheme="majorHAnsi" w:hAnsiTheme="majorHAnsi" w:cstheme="majorHAnsi"/>
          <w:b/>
          <w:bCs/>
        </w:rPr>
        <w:fldChar w:fldCharType="end"/>
      </w:r>
    </w:p>
    <w:p w14:paraId="67F4463B" w14:textId="77777777" w:rsidR="006A3013" w:rsidRPr="00D211C0" w:rsidRDefault="006A3013" w:rsidP="006A3013">
      <w:pPr>
        <w:rPr>
          <w:rFonts w:asciiTheme="majorHAnsi" w:hAnsiTheme="majorHAnsi" w:cstheme="majorHAnsi"/>
        </w:rPr>
      </w:pPr>
    </w:p>
    <w:p w14:paraId="213741D1" w14:textId="77777777" w:rsidR="006A3013" w:rsidRDefault="006A3013" w:rsidP="006A3013">
      <w:pPr>
        <w:rPr>
          <w:rFonts w:asciiTheme="majorHAnsi" w:hAnsiTheme="majorHAnsi" w:cstheme="majorHAnsi"/>
          <w:b/>
          <w:bCs/>
        </w:rPr>
      </w:pPr>
    </w:p>
    <w:p w14:paraId="421B9E19" w14:textId="45A221DB" w:rsidR="00CE47A6" w:rsidRPr="00CE47A6" w:rsidRDefault="00CE47A6" w:rsidP="00CE47A6">
      <w:pPr>
        <w:rPr>
          <w:rFonts w:asciiTheme="majorHAnsi" w:hAnsiTheme="majorHAnsi" w:cstheme="majorHAnsi"/>
          <w:b/>
          <w:bCs/>
        </w:rPr>
      </w:pPr>
      <w:r w:rsidRPr="00CE47A6">
        <w:rPr>
          <w:rFonts w:asciiTheme="majorHAnsi" w:hAnsiTheme="majorHAnsi" w:cstheme="majorHAnsi"/>
          <w:b/>
          <w:bCs/>
        </w:rPr>
        <w:t>REGENERATIVE TOURISM</w:t>
      </w:r>
    </w:p>
    <w:p w14:paraId="388D060A" w14:textId="77777777" w:rsidR="00CE47A6" w:rsidRPr="00CE47A6" w:rsidRDefault="00CE47A6" w:rsidP="00CE47A6">
      <w:pPr>
        <w:rPr>
          <w:rFonts w:asciiTheme="majorHAnsi" w:hAnsiTheme="majorHAnsi" w:cstheme="majorHAnsi"/>
          <w:b/>
          <w:bCs/>
        </w:rPr>
      </w:pPr>
      <w:r w:rsidRPr="00CE47A6">
        <w:rPr>
          <w:rFonts w:asciiTheme="majorHAnsi" w:hAnsiTheme="majorHAnsi" w:cstheme="majorHAnsi"/>
          <w:b/>
          <w:bCs/>
        </w:rPr>
        <w:t>Over the last twenty years regenerative travel and regenerative tourism have emerged and are being widely used in the industry and by academics.</w:t>
      </w:r>
      <w:hyperlink r:id="rId7" w:anchor="_ftn1" w:history="1">
        <w:r w:rsidRPr="00CE47A6">
          <w:rPr>
            <w:rStyle w:val="Hyperlink"/>
            <w:rFonts w:asciiTheme="majorHAnsi" w:hAnsiTheme="majorHAnsi" w:cstheme="majorHAnsi"/>
            <w:b/>
            <w:bCs/>
          </w:rPr>
          <w:t>[1]</w:t>
        </w:r>
      </w:hyperlink>
      <w:r w:rsidRPr="00CE47A6">
        <w:rPr>
          <w:rFonts w:asciiTheme="majorHAnsi" w:hAnsiTheme="majorHAnsi" w:cstheme="majorHAnsi"/>
          <w:b/>
          <w:bCs/>
        </w:rPr>
        <w:t> Responsible Tourism and regenerative share a common parentage in the recognition that sustainable tourism carries little meaning. Responsible Tourism improves tourism by clarifying which issues are addressed, how they're tackled, who benefits, and what impact results.  Transparency is a core value in these awards.</w:t>
      </w:r>
    </w:p>
    <w:p w14:paraId="152D8920" w14:textId="77777777" w:rsidR="00CE47A6" w:rsidRPr="00CE47A6" w:rsidRDefault="00CE47A6" w:rsidP="00CE47A6">
      <w:pPr>
        <w:rPr>
          <w:rFonts w:asciiTheme="majorHAnsi" w:hAnsiTheme="majorHAnsi" w:cstheme="majorHAnsi"/>
          <w:b/>
          <w:bCs/>
        </w:rPr>
      </w:pPr>
      <w:r w:rsidRPr="00CE47A6">
        <w:rPr>
          <w:rFonts w:asciiTheme="majorHAnsi" w:hAnsiTheme="majorHAnsi" w:cstheme="majorHAnsi"/>
          <w:b/>
          <w:bCs/>
        </w:rPr>
        <w:t xml:space="preserve">Regenerative Travel is presented by many as a radical form of Responsible Tourism, restoring, replenishing renewing, reciprocity, healing. It is ambitious in seeking to create a better future for a place and its residents. The concept of regeneration has roots in architecture and urban and economic regeneration and more radically in agriculture and ecosystem regrowth. </w:t>
      </w:r>
      <w:r w:rsidRPr="00CE47A6">
        <w:rPr>
          <w:rFonts w:asciiTheme="majorHAnsi" w:hAnsiTheme="majorHAnsi" w:cstheme="majorHAnsi"/>
          <w:b/>
          <w:bCs/>
        </w:rPr>
        <w:lastRenderedPageBreak/>
        <w:t>Regenerative Tourism is ambitious, seeking transformational change, it scales from economic regeneration to radical transformation.   </w:t>
      </w:r>
    </w:p>
    <w:p w14:paraId="0EF23BC9" w14:textId="77777777" w:rsidR="00CE47A6" w:rsidRPr="00CE47A6" w:rsidRDefault="00CE47A6" w:rsidP="00CE47A6">
      <w:pPr>
        <w:rPr>
          <w:rFonts w:asciiTheme="majorHAnsi" w:hAnsiTheme="majorHAnsi" w:cstheme="majorHAnsi"/>
          <w:b/>
          <w:bCs/>
        </w:rPr>
      </w:pPr>
      <w:r w:rsidRPr="00CE47A6">
        <w:rPr>
          <w:rFonts w:asciiTheme="majorHAnsi" w:hAnsiTheme="majorHAnsi" w:cstheme="majorHAnsi"/>
          <w:b/>
          <w:bCs/>
        </w:rPr>
        <w:t>We are looking for destinations and businesses:</w:t>
      </w:r>
    </w:p>
    <w:p w14:paraId="7DEC5978" w14:textId="77777777" w:rsidR="00CE47A6" w:rsidRPr="00CE47A6" w:rsidRDefault="00CE47A6" w:rsidP="00CE47A6">
      <w:pPr>
        <w:numPr>
          <w:ilvl w:val="0"/>
          <w:numId w:val="36"/>
        </w:numPr>
        <w:rPr>
          <w:rFonts w:asciiTheme="majorHAnsi" w:hAnsiTheme="majorHAnsi" w:cstheme="majorHAnsi"/>
          <w:b/>
          <w:bCs/>
        </w:rPr>
      </w:pPr>
      <w:r w:rsidRPr="00CE47A6">
        <w:rPr>
          <w:rFonts w:asciiTheme="majorHAnsi" w:hAnsiTheme="majorHAnsi" w:cstheme="majorHAnsi"/>
          <w:b/>
          <w:bCs/>
        </w:rPr>
        <w:t>Where tourism is making a significant contribution to economic regeneration and to the livelihoods of the local community.</w:t>
      </w:r>
    </w:p>
    <w:p w14:paraId="6F314D6C" w14:textId="77777777" w:rsidR="00CE47A6" w:rsidRPr="00CE47A6" w:rsidRDefault="00CE47A6" w:rsidP="00CE47A6">
      <w:pPr>
        <w:numPr>
          <w:ilvl w:val="0"/>
          <w:numId w:val="36"/>
        </w:numPr>
        <w:rPr>
          <w:rFonts w:asciiTheme="majorHAnsi" w:hAnsiTheme="majorHAnsi" w:cstheme="majorHAnsi"/>
          <w:b/>
          <w:bCs/>
        </w:rPr>
      </w:pPr>
      <w:r w:rsidRPr="00CE47A6">
        <w:rPr>
          <w:rFonts w:asciiTheme="majorHAnsi" w:hAnsiTheme="majorHAnsi" w:cstheme="majorHAnsi"/>
          <w:b/>
          <w:bCs/>
        </w:rPr>
        <w:t>Drawing on its roots in biology, medicine and agriculture the ambition is transformational “regenerative thinking dares us to imagine systems that actively create life, resilience, and beauty — for people, places, and the planet. It’s not the end goal. It’s a design principle. A mindset. A new way of belonging.”</w:t>
      </w:r>
      <w:hyperlink r:id="rId8" w:anchor="_ftn2" w:history="1">
        <w:r w:rsidRPr="00CE47A6">
          <w:rPr>
            <w:rStyle w:val="Hyperlink"/>
            <w:rFonts w:asciiTheme="majorHAnsi" w:hAnsiTheme="majorHAnsi" w:cstheme="majorHAnsi"/>
            <w:b/>
            <w:bCs/>
          </w:rPr>
          <w:t>[2]</w:t>
        </w:r>
      </w:hyperlink>
    </w:p>
    <w:p w14:paraId="517419C0" w14:textId="77777777" w:rsidR="00CE47A6" w:rsidRPr="00CE47A6" w:rsidRDefault="00CE47A6" w:rsidP="00CE47A6">
      <w:pPr>
        <w:rPr>
          <w:rFonts w:asciiTheme="majorHAnsi" w:hAnsiTheme="majorHAnsi" w:cstheme="majorHAnsi"/>
          <w:b/>
          <w:bCs/>
        </w:rPr>
      </w:pPr>
      <w:r w:rsidRPr="00CE47A6">
        <w:rPr>
          <w:rFonts w:asciiTheme="majorHAnsi" w:hAnsiTheme="majorHAnsi" w:cstheme="majorHAnsi"/>
          <w:b/>
          <w:bCs/>
        </w:rPr>
        <w:t>This includes, but is not limited to:</w:t>
      </w:r>
    </w:p>
    <w:p w14:paraId="6E0CBBC8" w14:textId="77777777" w:rsidR="00CE47A6" w:rsidRPr="00CE47A6" w:rsidRDefault="00CE47A6" w:rsidP="00CE47A6">
      <w:pPr>
        <w:numPr>
          <w:ilvl w:val="0"/>
          <w:numId w:val="37"/>
        </w:numPr>
        <w:rPr>
          <w:rFonts w:asciiTheme="majorHAnsi" w:hAnsiTheme="majorHAnsi" w:cstheme="majorHAnsi"/>
          <w:b/>
          <w:bCs/>
        </w:rPr>
      </w:pPr>
      <w:r w:rsidRPr="00CE47A6">
        <w:rPr>
          <w:rFonts w:asciiTheme="majorHAnsi" w:hAnsiTheme="majorHAnsi" w:cstheme="majorHAnsi"/>
          <w:b/>
          <w:bCs/>
        </w:rPr>
        <w:t>Closure of marine and terrestrial areas to tourists to facilitate regeneration.</w:t>
      </w:r>
    </w:p>
    <w:p w14:paraId="798CCA1C" w14:textId="77777777" w:rsidR="00CE47A6" w:rsidRPr="00CE47A6" w:rsidRDefault="00CE47A6" w:rsidP="00CE47A6">
      <w:pPr>
        <w:numPr>
          <w:ilvl w:val="0"/>
          <w:numId w:val="37"/>
        </w:numPr>
        <w:rPr>
          <w:rFonts w:asciiTheme="majorHAnsi" w:hAnsiTheme="majorHAnsi" w:cstheme="majorHAnsi"/>
          <w:b/>
          <w:bCs/>
        </w:rPr>
      </w:pPr>
      <w:r w:rsidRPr="00CE47A6">
        <w:rPr>
          <w:rFonts w:asciiTheme="majorHAnsi" w:hAnsiTheme="majorHAnsi" w:cstheme="majorHAnsi"/>
          <w:b/>
          <w:bCs/>
        </w:rPr>
        <w:t>Tourism businesses and destinations replanting and reintroducing native species</w:t>
      </w:r>
    </w:p>
    <w:p w14:paraId="29328816" w14:textId="77777777" w:rsidR="00CE47A6" w:rsidRPr="00CE47A6" w:rsidRDefault="00CE47A6" w:rsidP="00CE47A6">
      <w:pPr>
        <w:numPr>
          <w:ilvl w:val="0"/>
          <w:numId w:val="37"/>
        </w:numPr>
        <w:rPr>
          <w:rFonts w:asciiTheme="majorHAnsi" w:hAnsiTheme="majorHAnsi" w:cstheme="majorHAnsi"/>
          <w:b/>
          <w:bCs/>
        </w:rPr>
      </w:pPr>
      <w:r w:rsidRPr="00CE47A6">
        <w:rPr>
          <w:rFonts w:asciiTheme="majorHAnsi" w:hAnsiTheme="majorHAnsi" w:cstheme="majorHAnsi"/>
          <w:b/>
          <w:bCs/>
        </w:rPr>
        <w:t>Tourism contributing to regenerative agriculture</w:t>
      </w:r>
    </w:p>
    <w:p w14:paraId="129B8DD6" w14:textId="77777777" w:rsidR="00CE47A6" w:rsidRPr="00CE47A6" w:rsidRDefault="00CE47A6" w:rsidP="00CE47A6">
      <w:pPr>
        <w:numPr>
          <w:ilvl w:val="0"/>
          <w:numId w:val="37"/>
        </w:numPr>
        <w:rPr>
          <w:rFonts w:asciiTheme="majorHAnsi" w:hAnsiTheme="majorHAnsi" w:cstheme="majorHAnsi"/>
          <w:b/>
          <w:bCs/>
        </w:rPr>
      </w:pPr>
      <w:r w:rsidRPr="00CE47A6">
        <w:rPr>
          <w:rFonts w:asciiTheme="majorHAnsi" w:hAnsiTheme="majorHAnsi" w:cstheme="majorHAnsi"/>
          <w:b/>
          <w:bCs/>
        </w:rPr>
        <w:t>Docklands and urban areas and historic buildings repurposed and regenerates for or with a major contribution from tourism and the visitor economy</w:t>
      </w:r>
    </w:p>
    <w:p w14:paraId="3E231538" w14:textId="77777777" w:rsidR="006A3013" w:rsidRDefault="006A3013" w:rsidP="00CE47A6">
      <w:pPr>
        <w:rPr>
          <w:rFonts w:asciiTheme="majorHAnsi" w:hAnsiTheme="majorHAnsi" w:cstheme="majorHAnsi"/>
          <w:b/>
          <w:bCs/>
        </w:rPr>
      </w:pPr>
    </w:p>
    <w:p w14:paraId="749CF60C" w14:textId="77F99DAE" w:rsidR="00CE47A6" w:rsidRDefault="00CE47A6" w:rsidP="00CE47A6">
      <w:pPr>
        <w:rPr>
          <w:rFonts w:asciiTheme="majorHAnsi" w:hAnsiTheme="majorHAnsi" w:cstheme="majorHAnsi"/>
          <w:b/>
          <w:bCs/>
        </w:rPr>
      </w:pPr>
      <w:r w:rsidRPr="00CE47A6">
        <w:rPr>
          <w:rFonts w:asciiTheme="majorHAnsi" w:hAnsiTheme="majorHAnsi" w:cstheme="majorHAnsi"/>
          <w:b/>
          <w:bCs/>
        </w:rPr>
        <w:t xml:space="preserve">Please </w:t>
      </w:r>
      <w:proofErr w:type="gramStart"/>
      <w:r w:rsidRPr="00CE47A6">
        <w:rPr>
          <w:rFonts w:asciiTheme="majorHAnsi" w:hAnsiTheme="majorHAnsi" w:cstheme="majorHAnsi"/>
          <w:b/>
          <w:bCs/>
        </w:rPr>
        <w:t>note:</w:t>
      </w:r>
      <w:proofErr w:type="gramEnd"/>
      <w:r w:rsidRPr="00CE47A6">
        <w:rPr>
          <w:rFonts w:asciiTheme="majorHAnsi" w:hAnsiTheme="majorHAnsi" w:cstheme="majorHAnsi"/>
          <w:b/>
          <w:bCs/>
        </w:rPr>
        <w:t xml:space="preserve"> we are </w:t>
      </w:r>
      <w:r w:rsidRPr="00CE47A6">
        <w:rPr>
          <w:rFonts w:asciiTheme="majorHAnsi" w:hAnsiTheme="majorHAnsi" w:cstheme="majorHAnsi"/>
          <w:b/>
          <w:bCs/>
          <w:u w:val="single"/>
        </w:rPr>
        <w:t>not </w:t>
      </w:r>
      <w:r w:rsidRPr="00CE47A6">
        <w:rPr>
          <w:rFonts w:asciiTheme="majorHAnsi" w:hAnsiTheme="majorHAnsi" w:cstheme="majorHAnsi"/>
          <w:b/>
          <w:bCs/>
        </w:rPr>
        <w:t>looking for projects where the term regenerative is being used very loosely to differentiate the accommodation or experience from competitors in pursuit of market advantage.  We are also </w:t>
      </w:r>
      <w:r w:rsidRPr="00CE47A6">
        <w:rPr>
          <w:rFonts w:asciiTheme="majorHAnsi" w:hAnsiTheme="majorHAnsi" w:cstheme="majorHAnsi"/>
          <w:b/>
          <w:bCs/>
          <w:u w:val="single"/>
        </w:rPr>
        <w:t xml:space="preserve">not </w:t>
      </w:r>
      <w:r w:rsidRPr="00CE47A6">
        <w:rPr>
          <w:rFonts w:asciiTheme="majorHAnsi" w:hAnsiTheme="majorHAnsi" w:cstheme="majorHAnsi"/>
          <w:b/>
          <w:bCs/>
        </w:rPr>
        <w:t>looking for examples where regenerative is being used as a synonym for sustainable tourism.</w:t>
      </w:r>
      <w:hyperlink r:id="rId9" w:anchor="_ftn3" w:history="1">
        <w:r w:rsidRPr="00CE47A6">
          <w:rPr>
            <w:rStyle w:val="Hyperlink"/>
            <w:rFonts w:asciiTheme="majorHAnsi" w:hAnsiTheme="majorHAnsi" w:cstheme="majorHAnsi"/>
            <w:b/>
            <w:bCs/>
          </w:rPr>
          <w:t>[3]</w:t>
        </w:r>
      </w:hyperlink>
      <w:r w:rsidRPr="00CE47A6">
        <w:rPr>
          <w:rFonts w:asciiTheme="majorHAnsi" w:hAnsiTheme="majorHAnsi" w:cstheme="majorHAnsi"/>
          <w:b/>
          <w:bCs/>
        </w:rPr>
        <w:t> It is to be expected that many of the looser and unsubstantiated regenerative claims will fall foul of misselling action by regulators.</w:t>
      </w:r>
    </w:p>
    <w:p w14:paraId="381B29A1" w14:textId="25A24DDD" w:rsidR="00CE47A6" w:rsidRPr="00E2475B" w:rsidRDefault="00CE47A6" w:rsidP="00CE47A6">
      <w:pPr>
        <w:spacing w:before="100" w:beforeAutospacing="1" w:after="100" w:afterAutospacing="1"/>
        <w:rPr>
          <w:rFonts w:asciiTheme="majorHAnsi" w:eastAsia="Times New Roman" w:hAnsiTheme="majorHAnsi" w:cstheme="majorHAnsi"/>
          <w:kern w:val="0"/>
          <w:sz w:val="20"/>
          <w:szCs w:val="20"/>
          <w:lang w:eastAsia="en-GB"/>
          <w14:ligatures w14:val="none"/>
        </w:rPr>
      </w:pPr>
      <w:hyperlink r:id="rId10" w:anchor="_ftnref1" w:history="1">
        <w:r w:rsidRPr="00E2475B">
          <w:rPr>
            <w:rFonts w:asciiTheme="majorHAnsi" w:eastAsia="Times New Roman" w:hAnsiTheme="majorHAnsi" w:cstheme="majorHAnsi"/>
            <w:kern w:val="0"/>
            <w:sz w:val="20"/>
            <w:szCs w:val="20"/>
            <w:u w:val="single"/>
            <w:lang w:eastAsia="en-GB"/>
            <w14:ligatures w14:val="none"/>
          </w:rPr>
          <w:t>[1]</w:t>
        </w:r>
      </w:hyperlink>
      <w:r w:rsidRPr="00E2475B">
        <w:rPr>
          <w:rFonts w:asciiTheme="majorHAnsi" w:eastAsia="Times New Roman" w:hAnsiTheme="majorHAnsi" w:cstheme="majorHAnsi"/>
          <w:kern w:val="0"/>
          <w:sz w:val="20"/>
          <w:szCs w:val="20"/>
          <w:lang w:eastAsia="en-GB"/>
          <w14:ligatures w14:val="none"/>
        </w:rPr>
        <w:t> A Google search on 04/10/2025 found 3,290,000 [45,100] hits for Regenerative Tourism and 1,110,000 [15,900] hits for Regenerative Travel. Note: Google Scholar figures in brackets.</w:t>
      </w:r>
      <w:r w:rsidRPr="00E2475B">
        <w:rPr>
          <w:rFonts w:asciiTheme="majorHAnsi" w:eastAsia="Times New Roman" w:hAnsiTheme="majorHAnsi" w:cstheme="majorHAnsi"/>
          <w:kern w:val="0"/>
          <w:sz w:val="20"/>
          <w:szCs w:val="20"/>
          <w:lang w:eastAsia="en-GB"/>
          <w14:ligatures w14:val="none"/>
        </w:rPr>
        <w:br/>
      </w:r>
      <w:hyperlink r:id="rId11" w:anchor="_ftnref2" w:history="1">
        <w:r w:rsidRPr="00E2475B">
          <w:rPr>
            <w:rFonts w:asciiTheme="majorHAnsi" w:eastAsia="Times New Roman" w:hAnsiTheme="majorHAnsi" w:cstheme="majorHAnsi"/>
            <w:kern w:val="0"/>
            <w:sz w:val="20"/>
            <w:szCs w:val="20"/>
            <w:u w:val="single"/>
            <w:lang w:eastAsia="en-GB"/>
            <w14:ligatures w14:val="none"/>
          </w:rPr>
          <w:t>[2]</w:t>
        </w:r>
      </w:hyperlink>
      <w:r w:rsidRPr="00E2475B">
        <w:rPr>
          <w:rFonts w:asciiTheme="majorHAnsi" w:eastAsia="Times New Roman" w:hAnsiTheme="majorHAnsi" w:cstheme="majorHAnsi"/>
          <w:kern w:val="0"/>
          <w:sz w:val="20"/>
          <w:szCs w:val="20"/>
          <w:lang w:eastAsia="en-GB"/>
          <w14:ligatures w14:val="none"/>
        </w:rPr>
        <w:t> </w:t>
      </w:r>
      <w:hyperlink r:id="rId12" w:history="1">
        <w:r w:rsidRPr="00E2475B">
          <w:rPr>
            <w:rFonts w:asciiTheme="majorHAnsi" w:eastAsia="Times New Roman" w:hAnsiTheme="majorHAnsi" w:cstheme="majorHAnsi"/>
            <w:kern w:val="0"/>
            <w:sz w:val="20"/>
            <w:szCs w:val="20"/>
            <w:u w:val="single"/>
            <w:lang w:eastAsia="en-GB"/>
            <w14:ligatures w14:val="none"/>
          </w:rPr>
          <w:t>Kay Aikin</w:t>
        </w:r>
      </w:hyperlink>
      <w:r w:rsidRPr="00E2475B">
        <w:rPr>
          <w:rFonts w:asciiTheme="majorHAnsi" w:eastAsia="Times New Roman" w:hAnsiTheme="majorHAnsi" w:cstheme="majorHAnsi"/>
          <w:kern w:val="0"/>
          <w:sz w:val="20"/>
          <w:szCs w:val="20"/>
          <w:lang w:eastAsia="en-GB"/>
          <w14:ligatures w14:val="none"/>
        </w:rPr>
        <w:t xml:space="preserve"> </w:t>
      </w:r>
      <w:r w:rsidR="00E2475B">
        <w:rPr>
          <w:rFonts w:asciiTheme="majorHAnsi" w:eastAsia="Times New Roman" w:hAnsiTheme="majorHAnsi" w:cstheme="majorHAnsi"/>
          <w:kern w:val="0"/>
          <w:sz w:val="20"/>
          <w:szCs w:val="20"/>
          <w:lang w:eastAsia="en-GB"/>
          <w14:ligatures w14:val="none"/>
        </w:rPr>
        <w:t xml:space="preserve"> and </w:t>
      </w:r>
      <w:hyperlink r:id="rId13" w:anchor="_ftnref3" w:history="1">
        <w:r w:rsidRPr="00E2475B">
          <w:rPr>
            <w:rFonts w:asciiTheme="majorHAnsi" w:eastAsia="Times New Roman" w:hAnsiTheme="majorHAnsi" w:cstheme="majorHAnsi"/>
            <w:kern w:val="0"/>
            <w:sz w:val="20"/>
            <w:szCs w:val="20"/>
            <w:u w:val="single"/>
            <w:lang w:eastAsia="en-GB"/>
            <w14:ligatures w14:val="none"/>
          </w:rPr>
          <w:t>[3]</w:t>
        </w:r>
      </w:hyperlink>
      <w:r w:rsidRPr="00E2475B">
        <w:rPr>
          <w:rFonts w:asciiTheme="majorHAnsi" w:eastAsia="Times New Roman" w:hAnsiTheme="majorHAnsi" w:cstheme="majorHAnsi"/>
          <w:kern w:val="0"/>
          <w:sz w:val="20"/>
          <w:szCs w:val="20"/>
          <w:lang w:eastAsia="en-GB"/>
          <w14:ligatures w14:val="none"/>
        </w:rPr>
        <w:t> </w:t>
      </w:r>
      <w:hyperlink r:id="rId14" w:history="1">
        <w:r w:rsidRPr="00E2475B">
          <w:rPr>
            <w:rFonts w:asciiTheme="majorHAnsi" w:eastAsia="Times New Roman" w:hAnsiTheme="majorHAnsi" w:cstheme="majorHAnsi"/>
            <w:kern w:val="0"/>
            <w:sz w:val="20"/>
            <w:szCs w:val="20"/>
            <w:u w:val="single"/>
            <w:lang w:eastAsia="en-GB"/>
            <w14:ligatures w14:val="none"/>
          </w:rPr>
          <w:t>VisitBritain</w:t>
        </w:r>
      </w:hyperlink>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00C3B439" w14:textId="77777777" w:rsidR="006A3013" w:rsidRDefault="006A3013" w:rsidP="00243266">
      <w:pPr>
        <w:rPr>
          <w:rFonts w:asciiTheme="majorHAnsi" w:hAnsiTheme="majorHAnsi" w:cstheme="majorHAnsi"/>
          <w:b/>
          <w:bCs/>
        </w:rPr>
      </w:pPr>
    </w:p>
    <w:p w14:paraId="1E3F6BBF" w14:textId="77777777" w:rsidR="006A3013" w:rsidRPr="00D40803" w:rsidRDefault="006A3013" w:rsidP="006A3013">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6A3013" w14:paraId="34C65566" w14:textId="77777777" w:rsidTr="000C0211">
        <w:tc>
          <w:tcPr>
            <w:tcW w:w="9010" w:type="dxa"/>
            <w:shd w:val="clear" w:color="auto" w:fill="FFE599" w:themeFill="accent4" w:themeFillTint="66"/>
          </w:tcPr>
          <w:p w14:paraId="021536A9" w14:textId="77777777" w:rsidR="006A3013" w:rsidRPr="00A02A91" w:rsidRDefault="006A3013" w:rsidP="000C0211">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02DEB4AF" w14:textId="77777777" w:rsidR="006A3013" w:rsidRPr="003A37AF" w:rsidRDefault="006A3013" w:rsidP="000C0211">
            <w:pPr>
              <w:rPr>
                <w:rFonts w:asciiTheme="majorHAnsi" w:hAnsiTheme="majorHAnsi" w:cstheme="majorHAnsi"/>
                <w:b/>
                <w:bCs/>
              </w:rPr>
            </w:pPr>
          </w:p>
        </w:tc>
      </w:tr>
      <w:tr w:rsidR="006A3013" w14:paraId="687A1107" w14:textId="77777777" w:rsidTr="000C0211">
        <w:tc>
          <w:tcPr>
            <w:tcW w:w="9010" w:type="dxa"/>
          </w:tcPr>
          <w:p w14:paraId="37C700E5" w14:textId="77777777" w:rsidR="006A3013" w:rsidRDefault="006A3013" w:rsidP="000C0211">
            <w:pPr>
              <w:rPr>
                <w:rFonts w:asciiTheme="majorHAnsi" w:hAnsiTheme="majorHAnsi" w:cstheme="majorHAnsi"/>
              </w:rPr>
            </w:pPr>
          </w:p>
        </w:tc>
      </w:tr>
      <w:tr w:rsidR="006A3013" w14:paraId="31559C66" w14:textId="77777777" w:rsidTr="000C0211">
        <w:tc>
          <w:tcPr>
            <w:tcW w:w="9010" w:type="dxa"/>
            <w:shd w:val="clear" w:color="auto" w:fill="D9D9D9" w:themeFill="background1" w:themeFillShade="D9"/>
          </w:tcPr>
          <w:p w14:paraId="2DEC3075" w14:textId="77777777" w:rsidR="006A3013" w:rsidRPr="00A714DE" w:rsidRDefault="006A3013" w:rsidP="000C0211">
            <w:pPr>
              <w:rPr>
                <w:rFonts w:asciiTheme="majorHAnsi" w:hAnsiTheme="majorHAnsi" w:cstheme="majorHAnsi"/>
              </w:rPr>
            </w:pPr>
            <w:r>
              <w:rPr>
                <w:rFonts w:asciiTheme="majorHAnsi" w:hAnsiTheme="majorHAnsi" w:cstheme="majorHAnsi"/>
              </w:rPr>
              <w:t>Requirement: Please reconfirm 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590BB618" w14:textId="77777777" w:rsidR="006A3013" w:rsidRPr="00A714DE" w:rsidRDefault="006A3013" w:rsidP="000C0211">
            <w:pPr>
              <w:jc w:val="right"/>
              <w:rPr>
                <w:rFonts w:asciiTheme="majorHAnsi" w:hAnsiTheme="majorHAnsi" w:cstheme="majorHAnsi"/>
                <w:b/>
                <w:bCs/>
              </w:rPr>
            </w:pPr>
            <w:r w:rsidRPr="00A714DE">
              <w:rPr>
                <w:rFonts w:asciiTheme="majorHAnsi" w:hAnsiTheme="majorHAnsi" w:cstheme="majorHAnsi"/>
                <w:b/>
                <w:bCs/>
                <w:i/>
                <w:iCs/>
              </w:rPr>
              <w:t>Wordcount: n/a</w:t>
            </w:r>
          </w:p>
        </w:tc>
      </w:tr>
    </w:tbl>
    <w:p w14:paraId="788EEDA3" w14:textId="77777777" w:rsidR="006A3013" w:rsidRPr="003A37AF" w:rsidRDefault="006A3013"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2"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2"/>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50476659" w:rsidR="0002736B" w:rsidRDefault="006B114E" w:rsidP="003C2896">
            <w:pPr>
              <w:rPr>
                <w:rFonts w:asciiTheme="majorHAnsi" w:hAnsiTheme="majorHAnsi" w:cstheme="majorHAnsi"/>
              </w:rPr>
            </w:pPr>
            <w:r w:rsidRPr="002848A5">
              <w:rPr>
                <w:rFonts w:asciiTheme="majorHAnsi" w:hAnsiTheme="majorHAnsi" w:cstheme="majorHAnsi"/>
                <w:b/>
                <w:bCs/>
              </w:rPr>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t xml:space="preserve">Word Count </w:t>
            </w:r>
            <w:r w:rsidR="00DC5F52">
              <w:rPr>
                <w:rFonts w:asciiTheme="majorHAnsi" w:hAnsiTheme="majorHAnsi" w:cstheme="majorHAnsi"/>
                <w:i/>
                <w:iCs/>
              </w:rPr>
              <w:t>Maximum</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527A61DE" w:rsidR="00405C35" w:rsidRDefault="00800C0E" w:rsidP="00800C0E">
            <w:pPr>
              <w:rPr>
                <w:rFonts w:asciiTheme="majorHAnsi" w:hAnsiTheme="majorHAnsi" w:cstheme="majorHAnsi"/>
              </w:rPr>
            </w:pPr>
            <w:r>
              <w:rPr>
                <w:rFonts w:asciiTheme="majorHAnsi" w:hAnsiTheme="majorHAnsi" w:cstheme="majorHAnsi"/>
              </w:rPr>
              <w:t xml:space="preserve">Maximum </w:t>
            </w:r>
            <w:r w:rsidR="00405C35">
              <w:rPr>
                <w:rFonts w:asciiTheme="majorHAnsi" w:hAnsiTheme="majorHAnsi" w:cstheme="majorHAnsi"/>
                <w:i/>
                <w:iCs/>
              </w:rPr>
              <w:t xml:space="preserve">Wordcount: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62E41F67" w:rsidR="003A37AF" w:rsidRDefault="003C2896" w:rsidP="00800C0E">
            <w:pPr>
              <w:rPr>
                <w:rFonts w:asciiTheme="majorHAnsi" w:hAnsiTheme="majorHAnsi" w:cstheme="majorHAnsi"/>
              </w:rPr>
            </w:pPr>
            <w:r>
              <w:rPr>
                <w:rFonts w:asciiTheme="majorHAnsi" w:hAnsiTheme="majorHAnsi" w:cstheme="majorHAnsi"/>
              </w:rPr>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3A37AF" w:rsidRPr="00800C0E">
              <w:rPr>
                <w:rFonts w:asciiTheme="majorHAnsi" w:hAnsiTheme="majorHAnsi" w:cstheme="majorHAnsi"/>
              </w:rPr>
              <w:t xml:space="preserve">Wordcount: </w:t>
            </w:r>
            <w:r w:rsidR="00AB2B4B">
              <w:rPr>
                <w:rFonts w:asciiTheme="majorHAnsi" w:hAnsiTheme="majorHAnsi" w:cstheme="majorHAnsi"/>
              </w:rPr>
              <w:t>Maximum 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Max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7AC02F39" w14:textId="6AA88A63" w:rsidR="00391937" w:rsidRDefault="00391937" w:rsidP="00391937">
      <w:pPr>
        <w:rPr>
          <w:rFonts w:asciiTheme="majorHAnsi" w:hAnsiTheme="majorHAnsi" w:cstheme="majorHAnsi"/>
        </w:rPr>
      </w:pPr>
    </w:p>
    <w:p w14:paraId="68F6CA37" w14:textId="77777777" w:rsidR="007E0B4A" w:rsidRDefault="007E0B4A" w:rsidP="00391937">
      <w:pPr>
        <w:rPr>
          <w:rFonts w:asciiTheme="majorHAnsi" w:hAnsiTheme="majorHAnsi" w:cstheme="majorHAnsi"/>
          <w:b/>
          <w:bCs/>
        </w:rPr>
      </w:pPr>
    </w:p>
    <w:p w14:paraId="3444E82C" w14:textId="4F3049C8"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5D91284A" w14:textId="77777777" w:rsidR="006A3013" w:rsidRPr="00D243D2" w:rsidRDefault="006A3013" w:rsidP="006A3013">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6A3013" w:rsidRPr="00D243D2" w14:paraId="7CE68140" w14:textId="77777777" w:rsidTr="000C0211">
        <w:tc>
          <w:tcPr>
            <w:tcW w:w="9010" w:type="dxa"/>
            <w:gridSpan w:val="2"/>
            <w:shd w:val="clear" w:color="auto" w:fill="FFE599" w:themeFill="accent4" w:themeFillTint="66"/>
          </w:tcPr>
          <w:p w14:paraId="24C38C35" w14:textId="1D49EC0E" w:rsidR="006A3013" w:rsidRPr="006A3013" w:rsidRDefault="006A3013" w:rsidP="006A3013">
            <w:pPr>
              <w:pStyle w:val="ListParagraph"/>
              <w:numPr>
                <w:ilvl w:val="0"/>
                <w:numId w:val="9"/>
              </w:numPr>
              <w:rPr>
                <w:rFonts w:asciiTheme="majorHAnsi" w:hAnsiTheme="majorHAnsi" w:cstheme="majorHAnsi"/>
              </w:rPr>
            </w:pPr>
            <w:proofErr w:type="gramStart"/>
            <w:r w:rsidRPr="006A3013">
              <w:rPr>
                <w:rFonts w:asciiTheme="majorHAnsi" w:hAnsiTheme="majorHAnsi" w:cstheme="majorHAnsi"/>
                <w:b/>
                <w:bCs/>
              </w:rPr>
              <w:t>FURTHER  INFORMATION</w:t>
            </w:r>
            <w:proofErr w:type="gramEnd"/>
          </w:p>
        </w:tc>
      </w:tr>
      <w:tr w:rsidR="006A3013" w:rsidRPr="00D243D2" w14:paraId="7046A31B" w14:textId="77777777" w:rsidTr="000C0211">
        <w:tc>
          <w:tcPr>
            <w:tcW w:w="3256" w:type="dxa"/>
          </w:tcPr>
          <w:p w14:paraId="31F976B4" w14:textId="77777777" w:rsidR="006A3013" w:rsidRPr="00D243D2" w:rsidRDefault="006A3013" w:rsidP="000C0211">
            <w:pPr>
              <w:rPr>
                <w:rFonts w:asciiTheme="majorHAnsi" w:hAnsiTheme="majorHAnsi" w:cstheme="majorHAnsi"/>
              </w:rPr>
            </w:pPr>
            <w:r>
              <w:rPr>
                <w:rFonts w:asciiTheme="majorHAnsi" w:hAnsiTheme="majorHAnsi" w:cstheme="majorHAnsi"/>
              </w:rPr>
              <w:t xml:space="preserve">9a </w:t>
            </w:r>
            <w:r w:rsidRPr="00D243D2">
              <w:rPr>
                <w:rFonts w:asciiTheme="majorHAnsi" w:hAnsiTheme="majorHAnsi" w:cstheme="majorHAnsi"/>
              </w:rPr>
              <w:t xml:space="preserve">What responsible tourism policies do you have in place? </w:t>
            </w:r>
          </w:p>
          <w:p w14:paraId="4A4B9402" w14:textId="77777777" w:rsidR="006A3013" w:rsidRDefault="006A3013" w:rsidP="000C0211">
            <w:pPr>
              <w:rPr>
                <w:rFonts w:asciiTheme="majorHAnsi" w:hAnsiTheme="majorHAnsi" w:cstheme="majorHAnsi"/>
              </w:rPr>
            </w:pPr>
            <w:r>
              <w:rPr>
                <w:rFonts w:asciiTheme="majorHAnsi" w:hAnsiTheme="majorHAnsi" w:cstheme="majorHAnsi"/>
              </w:rPr>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attachments with this awards entry form)</w:t>
            </w:r>
          </w:p>
          <w:p w14:paraId="5079E88B" w14:textId="77777777" w:rsidR="006A3013" w:rsidRPr="00D243D2" w:rsidRDefault="006A3013" w:rsidP="000C0211">
            <w:pPr>
              <w:rPr>
                <w:rFonts w:asciiTheme="majorHAnsi" w:hAnsiTheme="majorHAnsi" w:cstheme="majorHAnsi"/>
              </w:rPr>
            </w:pPr>
          </w:p>
        </w:tc>
        <w:tc>
          <w:tcPr>
            <w:tcW w:w="5754" w:type="dxa"/>
          </w:tcPr>
          <w:p w14:paraId="6FDAF1D6" w14:textId="77777777" w:rsidR="006A3013" w:rsidRPr="005B5DFF" w:rsidRDefault="006A3013" w:rsidP="000C0211">
            <w:pPr>
              <w:rPr>
                <w:rFonts w:asciiTheme="majorHAnsi" w:hAnsiTheme="majorHAnsi" w:cstheme="majorHAnsi"/>
              </w:rPr>
            </w:pPr>
          </w:p>
          <w:p w14:paraId="3D7C9AAD" w14:textId="77777777" w:rsidR="006A3013" w:rsidRPr="005B5DFF" w:rsidRDefault="006A3013" w:rsidP="000C0211">
            <w:pPr>
              <w:rPr>
                <w:rFonts w:asciiTheme="majorHAnsi" w:hAnsiTheme="majorHAnsi" w:cstheme="majorHAnsi"/>
              </w:rPr>
            </w:pPr>
          </w:p>
        </w:tc>
      </w:tr>
      <w:tr w:rsidR="006A3013" w:rsidRPr="00D243D2" w14:paraId="09A38B4C" w14:textId="77777777" w:rsidTr="000C0211">
        <w:tc>
          <w:tcPr>
            <w:tcW w:w="3256" w:type="dxa"/>
          </w:tcPr>
          <w:p w14:paraId="60EC2EDB" w14:textId="77777777" w:rsidR="006A3013" w:rsidRPr="00D243D2" w:rsidRDefault="006A3013" w:rsidP="000C0211">
            <w:pPr>
              <w:rPr>
                <w:rFonts w:asciiTheme="majorHAnsi" w:hAnsiTheme="majorHAnsi" w:cstheme="majorHAnsi"/>
              </w:rPr>
            </w:pPr>
            <w:r>
              <w:rPr>
                <w:rFonts w:asciiTheme="majorHAnsi" w:hAnsiTheme="majorHAnsi" w:cstheme="majorHAnsi"/>
              </w:rPr>
              <w:t xml:space="preserve">9b </w:t>
            </w:r>
            <w:r w:rsidRPr="00D243D2">
              <w:rPr>
                <w:rFonts w:asciiTheme="majorHAnsi" w:hAnsiTheme="majorHAnsi" w:cstheme="majorHAnsi"/>
              </w:rPr>
              <w:t>What plans do you have for the future?</w:t>
            </w:r>
          </w:p>
          <w:p w14:paraId="5FCE5EB3" w14:textId="77777777" w:rsidR="006A3013" w:rsidRDefault="006A3013" w:rsidP="000C0211">
            <w:pPr>
              <w:rPr>
                <w:rFonts w:asciiTheme="majorHAnsi" w:hAnsiTheme="majorHAnsi" w:cstheme="majorHAnsi"/>
              </w:rPr>
            </w:pPr>
          </w:p>
          <w:p w14:paraId="0B13DC63" w14:textId="77777777" w:rsidR="006A3013" w:rsidRPr="00D243D2" w:rsidRDefault="006A3013" w:rsidP="000C0211">
            <w:pPr>
              <w:rPr>
                <w:rFonts w:asciiTheme="majorHAnsi" w:hAnsiTheme="majorHAnsi" w:cstheme="majorHAnsi"/>
              </w:rPr>
            </w:pPr>
          </w:p>
        </w:tc>
        <w:tc>
          <w:tcPr>
            <w:tcW w:w="5754" w:type="dxa"/>
          </w:tcPr>
          <w:p w14:paraId="13FA6FE6" w14:textId="77777777" w:rsidR="006A3013" w:rsidRPr="005B5DFF" w:rsidRDefault="006A3013" w:rsidP="000C0211">
            <w:pPr>
              <w:rPr>
                <w:rFonts w:asciiTheme="majorHAnsi" w:hAnsiTheme="majorHAnsi" w:cstheme="majorHAnsi"/>
              </w:rPr>
            </w:pPr>
          </w:p>
        </w:tc>
      </w:tr>
      <w:tr w:rsidR="006A3013" w:rsidRPr="00D243D2" w14:paraId="1A69C4DA" w14:textId="77777777" w:rsidTr="000C0211">
        <w:tc>
          <w:tcPr>
            <w:tcW w:w="3256" w:type="dxa"/>
          </w:tcPr>
          <w:p w14:paraId="622393B0" w14:textId="77777777" w:rsidR="006A3013" w:rsidRPr="00D243D2" w:rsidRDefault="006A3013" w:rsidP="000C0211">
            <w:pPr>
              <w:rPr>
                <w:rFonts w:asciiTheme="majorHAnsi" w:hAnsiTheme="majorHAnsi" w:cstheme="majorHAnsi"/>
              </w:rPr>
            </w:pPr>
            <w:r>
              <w:rPr>
                <w:rFonts w:asciiTheme="majorHAnsi" w:hAnsiTheme="majorHAnsi" w:cstheme="majorHAnsi"/>
              </w:rPr>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09E59FCE" w14:textId="77777777" w:rsidR="006A3013" w:rsidRPr="00D243D2" w:rsidRDefault="006A3013" w:rsidP="000C0211">
            <w:pPr>
              <w:rPr>
                <w:rFonts w:asciiTheme="majorHAnsi" w:hAnsiTheme="majorHAnsi" w:cstheme="majorHAnsi"/>
              </w:rPr>
            </w:pPr>
          </w:p>
          <w:p w14:paraId="493065A5" w14:textId="77777777" w:rsidR="006A3013" w:rsidRPr="00D243D2" w:rsidRDefault="006A3013" w:rsidP="000C0211">
            <w:pPr>
              <w:rPr>
                <w:rFonts w:asciiTheme="majorHAnsi" w:hAnsiTheme="majorHAnsi" w:cstheme="majorHAnsi"/>
              </w:rPr>
            </w:pPr>
          </w:p>
        </w:tc>
        <w:tc>
          <w:tcPr>
            <w:tcW w:w="5754" w:type="dxa"/>
          </w:tcPr>
          <w:p w14:paraId="60B8538A" w14:textId="77777777" w:rsidR="006A3013" w:rsidRPr="007B467E" w:rsidRDefault="006A3013" w:rsidP="000C0211">
            <w:pPr>
              <w:jc w:val="right"/>
              <w:rPr>
                <w:rFonts w:asciiTheme="majorHAnsi" w:hAnsiTheme="majorHAnsi" w:cstheme="majorHAnsi"/>
                <w:i/>
                <w:iCs/>
                <w:color w:val="BFBFBF" w:themeColor="background1" w:themeShade="BF"/>
              </w:rPr>
            </w:pPr>
          </w:p>
        </w:tc>
      </w:tr>
      <w:tr w:rsidR="006A3013" w:rsidRPr="00D243D2" w14:paraId="7917FEBA" w14:textId="77777777" w:rsidTr="000C0211">
        <w:tc>
          <w:tcPr>
            <w:tcW w:w="3256" w:type="dxa"/>
          </w:tcPr>
          <w:p w14:paraId="66B1B25D" w14:textId="77777777" w:rsidR="006A3013" w:rsidRPr="00D243D2" w:rsidRDefault="006A3013" w:rsidP="000C0211">
            <w:pPr>
              <w:rPr>
                <w:rFonts w:asciiTheme="majorHAnsi" w:hAnsiTheme="majorHAnsi" w:cstheme="majorHAnsi"/>
              </w:rPr>
            </w:pPr>
            <w:r>
              <w:rPr>
                <w:rFonts w:asciiTheme="majorHAnsi" w:hAnsiTheme="majorHAnsi" w:cstheme="majorHAnsi"/>
              </w:rPr>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4A148B73" w14:textId="77777777" w:rsidR="006A3013" w:rsidRPr="00D243D2" w:rsidRDefault="006A3013" w:rsidP="000C0211">
            <w:pPr>
              <w:rPr>
                <w:rFonts w:asciiTheme="majorHAnsi" w:hAnsiTheme="majorHAnsi" w:cstheme="majorHAnsi"/>
              </w:rPr>
            </w:pPr>
          </w:p>
        </w:tc>
        <w:tc>
          <w:tcPr>
            <w:tcW w:w="5754" w:type="dxa"/>
          </w:tcPr>
          <w:p w14:paraId="1136A9AD" w14:textId="77777777" w:rsidR="006A3013" w:rsidRPr="006D4F12" w:rsidRDefault="006A3013" w:rsidP="000C0211">
            <w:pPr>
              <w:rPr>
                <w:rFonts w:asciiTheme="majorHAnsi" w:hAnsiTheme="majorHAnsi" w:cstheme="majorHAnsi"/>
              </w:rPr>
            </w:pPr>
          </w:p>
        </w:tc>
      </w:tr>
      <w:tr w:rsidR="006A3013" w:rsidRPr="00D243D2" w14:paraId="29BD9E80" w14:textId="77777777" w:rsidTr="000C0211">
        <w:tc>
          <w:tcPr>
            <w:tcW w:w="3256" w:type="dxa"/>
          </w:tcPr>
          <w:p w14:paraId="28941E35" w14:textId="77777777" w:rsidR="006A3013" w:rsidRDefault="006A3013" w:rsidP="000C0211">
            <w:pPr>
              <w:rPr>
                <w:rFonts w:asciiTheme="majorHAnsi" w:hAnsiTheme="majorHAnsi" w:cstheme="majorHAnsi"/>
              </w:rPr>
            </w:pPr>
            <w:r>
              <w:rPr>
                <w:rFonts w:asciiTheme="majorHAnsi" w:hAnsiTheme="majorHAnsi" w:cstheme="majorHAnsi"/>
              </w:rPr>
              <w:t xml:space="preserve">9e </w:t>
            </w:r>
            <w:r w:rsidRPr="00D243D2">
              <w:rPr>
                <w:rFonts w:asciiTheme="majorHAnsi" w:hAnsiTheme="majorHAnsi" w:cstheme="majorHAnsi"/>
              </w:rPr>
              <w:t>Any other comment</w:t>
            </w:r>
            <w:r>
              <w:rPr>
                <w:rFonts w:asciiTheme="majorHAnsi" w:hAnsiTheme="majorHAnsi" w:cstheme="majorHAnsi"/>
              </w:rPr>
              <w:t>s you wish to add?</w:t>
            </w:r>
          </w:p>
          <w:p w14:paraId="55579BD0" w14:textId="77777777" w:rsidR="006A3013" w:rsidRDefault="006A3013" w:rsidP="000C0211">
            <w:pPr>
              <w:rPr>
                <w:rFonts w:asciiTheme="majorHAnsi" w:hAnsiTheme="majorHAnsi" w:cstheme="majorHAnsi"/>
              </w:rPr>
            </w:pPr>
          </w:p>
          <w:p w14:paraId="1D015C1F" w14:textId="77777777" w:rsidR="006A3013" w:rsidRPr="00D243D2" w:rsidRDefault="006A3013" w:rsidP="000C0211">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5837D7C5" w14:textId="77777777" w:rsidR="006A3013" w:rsidRPr="00D243D2" w:rsidRDefault="006A3013" w:rsidP="000C0211">
            <w:pPr>
              <w:rPr>
                <w:rFonts w:asciiTheme="majorHAnsi" w:hAnsiTheme="majorHAnsi" w:cstheme="majorHAnsi"/>
              </w:rPr>
            </w:pPr>
          </w:p>
        </w:tc>
        <w:tc>
          <w:tcPr>
            <w:tcW w:w="5754" w:type="dxa"/>
          </w:tcPr>
          <w:p w14:paraId="715D777B" w14:textId="77777777" w:rsidR="006A3013" w:rsidRPr="006D4F12" w:rsidRDefault="006A3013" w:rsidP="000C0211">
            <w:pPr>
              <w:rPr>
                <w:rFonts w:asciiTheme="majorHAnsi" w:hAnsiTheme="majorHAnsi" w:cstheme="majorHAnsi"/>
              </w:rPr>
            </w:pPr>
          </w:p>
        </w:tc>
      </w:tr>
    </w:tbl>
    <w:p w14:paraId="6A764EDE" w14:textId="77777777" w:rsidR="006A3013" w:rsidRDefault="006A3013" w:rsidP="006A3013">
      <w:pPr>
        <w:rPr>
          <w:rFonts w:asciiTheme="majorHAnsi" w:hAnsiTheme="majorHAnsi" w:cstheme="majorHAnsi"/>
          <w:b/>
          <w:bCs/>
        </w:rPr>
      </w:pPr>
    </w:p>
    <w:p w14:paraId="57BC8798" w14:textId="77777777" w:rsidR="006A3013" w:rsidRDefault="006A3013" w:rsidP="006A3013">
      <w:pPr>
        <w:rPr>
          <w:rFonts w:asciiTheme="majorHAnsi" w:hAnsiTheme="majorHAnsi" w:cstheme="majorHAnsi"/>
          <w:b/>
          <w:bCs/>
        </w:rPr>
      </w:pP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Pr="00D243D2" w:rsidRDefault="00C32670" w:rsidP="00C32670">
      <w:pPr>
        <w:rPr>
          <w:rFonts w:asciiTheme="majorHAnsi" w:hAnsiTheme="majorHAnsi" w:cstheme="majorHAnsi"/>
        </w:rPr>
      </w:pPr>
    </w:p>
    <w:p w14:paraId="458553EF" w14:textId="77777777" w:rsidR="00C32670" w:rsidRPr="00D243D2" w:rsidRDefault="00C32670" w:rsidP="00C32670">
      <w:pPr>
        <w:rPr>
          <w:rFonts w:asciiTheme="majorHAnsi" w:hAnsiTheme="majorHAnsi" w:cstheme="majorHAnsi"/>
        </w:rPr>
      </w:pPr>
    </w:p>
    <w:p w14:paraId="4C9D4448" w14:textId="77777777" w:rsidR="006A3013" w:rsidRPr="00D243D2" w:rsidRDefault="006A3013" w:rsidP="006A3013">
      <w:pPr>
        <w:rPr>
          <w:rFonts w:asciiTheme="majorHAnsi" w:hAnsiTheme="majorHAnsi" w:cstheme="majorHAnsi"/>
        </w:rPr>
      </w:pPr>
    </w:p>
    <w:p w14:paraId="48515F30" w14:textId="77777777" w:rsidR="006A3013" w:rsidRPr="00D243D2" w:rsidRDefault="006A3013" w:rsidP="006A3013">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6A3013" w:rsidRPr="00D243D2" w14:paraId="28529C98" w14:textId="77777777" w:rsidTr="000C0211">
        <w:tc>
          <w:tcPr>
            <w:tcW w:w="9010" w:type="dxa"/>
            <w:gridSpan w:val="2"/>
            <w:shd w:val="clear" w:color="auto" w:fill="FFE599" w:themeFill="accent4" w:themeFillTint="66"/>
          </w:tcPr>
          <w:p w14:paraId="74BD96E4" w14:textId="77777777" w:rsidR="006A3013" w:rsidRPr="00D243D2" w:rsidRDefault="006A3013" w:rsidP="000C0211">
            <w:pPr>
              <w:rPr>
                <w:rFonts w:asciiTheme="majorHAnsi" w:hAnsiTheme="majorHAnsi" w:cstheme="majorHAnsi"/>
              </w:rPr>
            </w:pPr>
            <w:r w:rsidRPr="00D243D2">
              <w:rPr>
                <w:rFonts w:asciiTheme="majorHAnsi" w:hAnsiTheme="majorHAnsi" w:cstheme="majorHAnsi"/>
                <w:b/>
                <w:bCs/>
              </w:rPr>
              <w:t xml:space="preserve">Business information </w:t>
            </w:r>
          </w:p>
        </w:tc>
      </w:tr>
      <w:tr w:rsidR="006A3013" w:rsidRPr="00D243D2" w14:paraId="69D32F2D" w14:textId="77777777" w:rsidTr="000C0211">
        <w:tc>
          <w:tcPr>
            <w:tcW w:w="3256" w:type="dxa"/>
          </w:tcPr>
          <w:p w14:paraId="044E3F20"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Address</w:t>
            </w:r>
          </w:p>
          <w:p w14:paraId="48D8622D" w14:textId="77777777" w:rsidR="006A3013" w:rsidRPr="00D243D2" w:rsidRDefault="006A3013" w:rsidP="000C0211">
            <w:pPr>
              <w:rPr>
                <w:rFonts w:asciiTheme="majorHAnsi" w:hAnsiTheme="majorHAnsi" w:cstheme="majorHAnsi"/>
              </w:rPr>
            </w:pPr>
          </w:p>
        </w:tc>
        <w:tc>
          <w:tcPr>
            <w:tcW w:w="5754" w:type="dxa"/>
          </w:tcPr>
          <w:p w14:paraId="303B30FD" w14:textId="77777777" w:rsidR="006A3013" w:rsidRPr="00D243D2" w:rsidRDefault="006A3013" w:rsidP="000C0211">
            <w:pPr>
              <w:rPr>
                <w:rFonts w:asciiTheme="majorHAnsi" w:hAnsiTheme="majorHAnsi" w:cstheme="majorHAnsi"/>
              </w:rPr>
            </w:pPr>
          </w:p>
        </w:tc>
      </w:tr>
      <w:tr w:rsidR="006A3013" w:rsidRPr="00D243D2" w14:paraId="43407D04" w14:textId="77777777" w:rsidTr="000C0211">
        <w:tc>
          <w:tcPr>
            <w:tcW w:w="3256" w:type="dxa"/>
          </w:tcPr>
          <w:p w14:paraId="65C5C64F"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Website</w:t>
            </w:r>
          </w:p>
          <w:p w14:paraId="6F55B34A" w14:textId="77777777" w:rsidR="006A3013" w:rsidRPr="00D243D2" w:rsidRDefault="006A3013" w:rsidP="000C0211">
            <w:pPr>
              <w:rPr>
                <w:rFonts w:asciiTheme="majorHAnsi" w:hAnsiTheme="majorHAnsi" w:cstheme="majorHAnsi"/>
              </w:rPr>
            </w:pPr>
          </w:p>
        </w:tc>
        <w:tc>
          <w:tcPr>
            <w:tcW w:w="5754" w:type="dxa"/>
          </w:tcPr>
          <w:p w14:paraId="45CC21FB" w14:textId="77777777" w:rsidR="006A3013" w:rsidRPr="00D243D2" w:rsidRDefault="006A3013" w:rsidP="000C0211">
            <w:pPr>
              <w:rPr>
                <w:rFonts w:asciiTheme="majorHAnsi" w:hAnsiTheme="majorHAnsi" w:cstheme="majorHAnsi"/>
              </w:rPr>
            </w:pPr>
          </w:p>
        </w:tc>
      </w:tr>
      <w:tr w:rsidR="006A3013" w:rsidRPr="00D243D2" w14:paraId="75E53C05" w14:textId="77777777" w:rsidTr="000C0211">
        <w:trPr>
          <w:trHeight w:val="582"/>
        </w:trPr>
        <w:tc>
          <w:tcPr>
            <w:tcW w:w="3256" w:type="dxa"/>
            <w:vMerge w:val="restart"/>
          </w:tcPr>
          <w:p w14:paraId="1C08CC56"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Social media</w:t>
            </w:r>
          </w:p>
          <w:p w14:paraId="1893B678" w14:textId="77777777" w:rsidR="006A3013" w:rsidRDefault="006A3013" w:rsidP="000C0211">
            <w:pPr>
              <w:pStyle w:val="ListParagraph"/>
              <w:numPr>
                <w:ilvl w:val="0"/>
                <w:numId w:val="7"/>
              </w:numPr>
              <w:rPr>
                <w:rFonts w:asciiTheme="majorHAnsi" w:hAnsiTheme="majorHAnsi" w:cstheme="majorHAnsi"/>
              </w:rPr>
            </w:pPr>
            <w:r>
              <w:rPr>
                <w:rFonts w:asciiTheme="majorHAnsi" w:hAnsiTheme="majorHAnsi" w:cstheme="majorHAnsi"/>
              </w:rPr>
              <w:t>LinkedIn</w:t>
            </w:r>
          </w:p>
          <w:p w14:paraId="75CBC80C" w14:textId="77777777" w:rsidR="006A3013" w:rsidRDefault="006A3013" w:rsidP="000C0211">
            <w:pPr>
              <w:pStyle w:val="ListParagraph"/>
              <w:numPr>
                <w:ilvl w:val="0"/>
                <w:numId w:val="7"/>
              </w:numPr>
              <w:rPr>
                <w:rFonts w:asciiTheme="majorHAnsi" w:hAnsiTheme="majorHAnsi" w:cstheme="majorHAnsi"/>
              </w:rPr>
            </w:pPr>
            <w:r>
              <w:rPr>
                <w:rFonts w:asciiTheme="majorHAnsi" w:hAnsiTheme="majorHAnsi" w:cstheme="majorHAnsi"/>
              </w:rPr>
              <w:t>YouTube</w:t>
            </w:r>
          </w:p>
          <w:p w14:paraId="25C665E1" w14:textId="77777777" w:rsidR="006A3013" w:rsidRPr="00D243D2" w:rsidRDefault="006A3013" w:rsidP="000C0211">
            <w:pPr>
              <w:pStyle w:val="ListParagraph"/>
              <w:numPr>
                <w:ilvl w:val="0"/>
                <w:numId w:val="7"/>
              </w:numPr>
              <w:rPr>
                <w:rFonts w:asciiTheme="majorHAnsi" w:hAnsiTheme="majorHAnsi" w:cstheme="majorHAnsi"/>
              </w:rPr>
            </w:pPr>
            <w:r w:rsidRPr="00D243D2">
              <w:rPr>
                <w:rFonts w:asciiTheme="majorHAnsi" w:hAnsiTheme="majorHAnsi" w:cstheme="majorHAnsi"/>
              </w:rPr>
              <w:t>Facebook</w:t>
            </w:r>
          </w:p>
          <w:p w14:paraId="473F2368" w14:textId="77777777" w:rsidR="006A3013" w:rsidRPr="00D243D2" w:rsidRDefault="006A3013" w:rsidP="000C0211">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5C3E2F3C" w14:textId="77777777" w:rsidR="006A3013" w:rsidRPr="00D243D2" w:rsidRDefault="006A3013" w:rsidP="000C0211">
            <w:pPr>
              <w:pStyle w:val="ListParagraph"/>
              <w:numPr>
                <w:ilvl w:val="0"/>
                <w:numId w:val="7"/>
              </w:numPr>
              <w:rPr>
                <w:rFonts w:asciiTheme="majorHAnsi" w:hAnsiTheme="majorHAnsi" w:cstheme="majorHAnsi"/>
              </w:rPr>
            </w:pPr>
            <w:r w:rsidRPr="00D243D2">
              <w:rPr>
                <w:rFonts w:asciiTheme="majorHAnsi" w:hAnsiTheme="majorHAnsi" w:cstheme="majorHAnsi"/>
              </w:rPr>
              <w:t>TikTok</w:t>
            </w:r>
          </w:p>
          <w:p w14:paraId="58A7048F" w14:textId="77777777" w:rsidR="006A3013" w:rsidRPr="00D243D2" w:rsidRDefault="006A3013" w:rsidP="000C0211">
            <w:pPr>
              <w:pStyle w:val="ListParagraph"/>
              <w:numPr>
                <w:ilvl w:val="0"/>
                <w:numId w:val="7"/>
              </w:numPr>
              <w:rPr>
                <w:rFonts w:asciiTheme="majorHAnsi" w:hAnsiTheme="majorHAnsi" w:cstheme="majorHAnsi"/>
              </w:rPr>
            </w:pPr>
            <w:r w:rsidRPr="00D243D2">
              <w:rPr>
                <w:rFonts w:asciiTheme="majorHAnsi" w:hAnsiTheme="majorHAnsi" w:cstheme="majorHAnsi"/>
              </w:rPr>
              <w:t>Other</w:t>
            </w:r>
            <w:r>
              <w:rPr>
                <w:rFonts w:asciiTheme="majorHAnsi" w:hAnsiTheme="majorHAnsi" w:cstheme="majorHAnsi"/>
              </w:rPr>
              <w:t xml:space="preserve"> </w:t>
            </w:r>
          </w:p>
        </w:tc>
        <w:tc>
          <w:tcPr>
            <w:tcW w:w="5754" w:type="dxa"/>
          </w:tcPr>
          <w:p w14:paraId="1A66D424" w14:textId="77777777" w:rsidR="006A3013" w:rsidRPr="00D243D2" w:rsidRDefault="006A3013" w:rsidP="000C0211">
            <w:pPr>
              <w:rPr>
                <w:rFonts w:asciiTheme="majorHAnsi" w:hAnsiTheme="majorHAnsi" w:cstheme="majorHAnsi"/>
              </w:rPr>
            </w:pPr>
          </w:p>
        </w:tc>
      </w:tr>
      <w:tr w:rsidR="006A3013" w:rsidRPr="00D243D2" w14:paraId="3C390F5A" w14:textId="77777777" w:rsidTr="000C0211">
        <w:trPr>
          <w:trHeight w:val="278"/>
        </w:trPr>
        <w:tc>
          <w:tcPr>
            <w:tcW w:w="3256" w:type="dxa"/>
            <w:vMerge/>
          </w:tcPr>
          <w:p w14:paraId="763C8EF0" w14:textId="77777777" w:rsidR="006A3013" w:rsidRPr="00D243D2" w:rsidRDefault="006A3013" w:rsidP="000C0211">
            <w:pPr>
              <w:pStyle w:val="ListParagraph"/>
              <w:numPr>
                <w:ilvl w:val="0"/>
                <w:numId w:val="7"/>
              </w:numPr>
              <w:rPr>
                <w:rFonts w:asciiTheme="majorHAnsi" w:hAnsiTheme="majorHAnsi" w:cstheme="majorHAnsi"/>
              </w:rPr>
            </w:pPr>
          </w:p>
        </w:tc>
        <w:tc>
          <w:tcPr>
            <w:tcW w:w="5754" w:type="dxa"/>
          </w:tcPr>
          <w:p w14:paraId="0C448899" w14:textId="77777777" w:rsidR="006A3013" w:rsidRPr="00D243D2" w:rsidRDefault="006A3013" w:rsidP="000C0211">
            <w:pPr>
              <w:rPr>
                <w:rFonts w:asciiTheme="majorHAnsi" w:hAnsiTheme="majorHAnsi" w:cstheme="majorHAnsi"/>
              </w:rPr>
            </w:pPr>
          </w:p>
        </w:tc>
      </w:tr>
      <w:tr w:rsidR="006A3013" w:rsidRPr="00D243D2" w14:paraId="52C57200" w14:textId="77777777" w:rsidTr="000C0211">
        <w:trPr>
          <w:trHeight w:val="269"/>
        </w:trPr>
        <w:tc>
          <w:tcPr>
            <w:tcW w:w="3256" w:type="dxa"/>
            <w:vMerge/>
          </w:tcPr>
          <w:p w14:paraId="740ECB41" w14:textId="77777777" w:rsidR="006A3013" w:rsidRPr="00D243D2" w:rsidRDefault="006A3013" w:rsidP="000C0211">
            <w:pPr>
              <w:pStyle w:val="ListParagraph"/>
              <w:numPr>
                <w:ilvl w:val="0"/>
                <w:numId w:val="7"/>
              </w:numPr>
              <w:rPr>
                <w:rFonts w:asciiTheme="majorHAnsi" w:hAnsiTheme="majorHAnsi" w:cstheme="majorHAnsi"/>
              </w:rPr>
            </w:pPr>
          </w:p>
        </w:tc>
        <w:tc>
          <w:tcPr>
            <w:tcW w:w="5754" w:type="dxa"/>
          </w:tcPr>
          <w:p w14:paraId="76987B77" w14:textId="77777777" w:rsidR="006A3013" w:rsidRPr="00D243D2" w:rsidRDefault="006A3013" w:rsidP="000C0211">
            <w:pPr>
              <w:rPr>
                <w:rFonts w:asciiTheme="majorHAnsi" w:hAnsiTheme="majorHAnsi" w:cstheme="majorHAnsi"/>
              </w:rPr>
            </w:pPr>
          </w:p>
        </w:tc>
      </w:tr>
      <w:tr w:rsidR="006A3013" w:rsidRPr="00D243D2" w14:paraId="61EDE1C7" w14:textId="77777777" w:rsidTr="000C0211">
        <w:trPr>
          <w:trHeight w:val="261"/>
        </w:trPr>
        <w:tc>
          <w:tcPr>
            <w:tcW w:w="3256" w:type="dxa"/>
            <w:vMerge/>
          </w:tcPr>
          <w:p w14:paraId="7BB347E2" w14:textId="77777777" w:rsidR="006A3013" w:rsidRPr="00D243D2" w:rsidRDefault="006A3013" w:rsidP="000C0211">
            <w:pPr>
              <w:pStyle w:val="ListParagraph"/>
              <w:numPr>
                <w:ilvl w:val="0"/>
                <w:numId w:val="7"/>
              </w:numPr>
              <w:rPr>
                <w:rFonts w:asciiTheme="majorHAnsi" w:hAnsiTheme="majorHAnsi" w:cstheme="majorHAnsi"/>
              </w:rPr>
            </w:pPr>
          </w:p>
        </w:tc>
        <w:tc>
          <w:tcPr>
            <w:tcW w:w="5754" w:type="dxa"/>
          </w:tcPr>
          <w:p w14:paraId="27D999CC" w14:textId="77777777" w:rsidR="006A3013" w:rsidRPr="00D243D2" w:rsidRDefault="006A3013" w:rsidP="000C0211">
            <w:pPr>
              <w:rPr>
                <w:rFonts w:asciiTheme="majorHAnsi" w:hAnsiTheme="majorHAnsi" w:cstheme="majorHAnsi"/>
              </w:rPr>
            </w:pPr>
          </w:p>
        </w:tc>
      </w:tr>
      <w:tr w:rsidR="006A3013" w:rsidRPr="00D243D2" w14:paraId="00D7C413" w14:textId="77777777" w:rsidTr="000C0211">
        <w:trPr>
          <w:trHeight w:val="123"/>
        </w:trPr>
        <w:tc>
          <w:tcPr>
            <w:tcW w:w="3256" w:type="dxa"/>
            <w:vMerge/>
          </w:tcPr>
          <w:p w14:paraId="7DFB71BF" w14:textId="77777777" w:rsidR="006A3013" w:rsidRPr="00D243D2" w:rsidRDefault="006A3013" w:rsidP="000C0211">
            <w:pPr>
              <w:pStyle w:val="ListParagraph"/>
              <w:numPr>
                <w:ilvl w:val="0"/>
                <w:numId w:val="7"/>
              </w:numPr>
              <w:rPr>
                <w:rFonts w:asciiTheme="majorHAnsi" w:hAnsiTheme="majorHAnsi" w:cstheme="majorHAnsi"/>
              </w:rPr>
            </w:pPr>
          </w:p>
        </w:tc>
        <w:tc>
          <w:tcPr>
            <w:tcW w:w="5754" w:type="dxa"/>
          </w:tcPr>
          <w:p w14:paraId="3247A027" w14:textId="77777777" w:rsidR="006A3013" w:rsidRPr="00D243D2" w:rsidRDefault="006A3013" w:rsidP="000C0211">
            <w:pPr>
              <w:rPr>
                <w:rFonts w:asciiTheme="majorHAnsi" w:hAnsiTheme="majorHAnsi" w:cstheme="majorHAnsi"/>
              </w:rPr>
            </w:pPr>
          </w:p>
        </w:tc>
      </w:tr>
      <w:tr w:rsidR="006A3013" w:rsidRPr="00D243D2" w14:paraId="40A9AB8A" w14:textId="77777777" w:rsidTr="000C0211">
        <w:tc>
          <w:tcPr>
            <w:tcW w:w="3256" w:type="dxa"/>
            <w:vMerge/>
          </w:tcPr>
          <w:p w14:paraId="7089C073" w14:textId="77777777" w:rsidR="006A3013" w:rsidRPr="00D243D2" w:rsidRDefault="006A3013" w:rsidP="000C0211">
            <w:pPr>
              <w:pStyle w:val="ListParagraph"/>
              <w:numPr>
                <w:ilvl w:val="0"/>
                <w:numId w:val="7"/>
              </w:numPr>
              <w:rPr>
                <w:rFonts w:asciiTheme="majorHAnsi" w:hAnsiTheme="majorHAnsi" w:cstheme="majorHAnsi"/>
              </w:rPr>
            </w:pPr>
          </w:p>
        </w:tc>
        <w:tc>
          <w:tcPr>
            <w:tcW w:w="5754" w:type="dxa"/>
          </w:tcPr>
          <w:p w14:paraId="6FA8FAC8" w14:textId="77777777" w:rsidR="006A3013" w:rsidRPr="00D243D2" w:rsidRDefault="006A3013" w:rsidP="000C0211">
            <w:pPr>
              <w:rPr>
                <w:rFonts w:asciiTheme="majorHAnsi" w:hAnsiTheme="majorHAnsi" w:cstheme="majorHAnsi"/>
              </w:rPr>
            </w:pPr>
          </w:p>
        </w:tc>
      </w:tr>
      <w:tr w:rsidR="006A3013" w:rsidRPr="00D243D2" w14:paraId="55BE1845" w14:textId="77777777" w:rsidTr="000C0211">
        <w:tc>
          <w:tcPr>
            <w:tcW w:w="3256" w:type="dxa"/>
          </w:tcPr>
          <w:p w14:paraId="4826A1BA"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The team</w:t>
            </w:r>
          </w:p>
          <w:p w14:paraId="0D17392F" w14:textId="77777777" w:rsidR="006A3013" w:rsidRPr="00D243D2" w:rsidRDefault="006A3013" w:rsidP="000C0211">
            <w:pPr>
              <w:rPr>
                <w:rFonts w:asciiTheme="majorHAnsi" w:hAnsiTheme="majorHAnsi" w:cstheme="majorHAnsi"/>
              </w:rPr>
            </w:pPr>
          </w:p>
        </w:tc>
        <w:tc>
          <w:tcPr>
            <w:tcW w:w="5754" w:type="dxa"/>
          </w:tcPr>
          <w:p w14:paraId="4EF98708" w14:textId="77777777" w:rsidR="006A3013" w:rsidRPr="003A6828" w:rsidRDefault="006A3013" w:rsidP="000C0211">
            <w:pPr>
              <w:rPr>
                <w:rFonts w:asciiTheme="majorHAnsi" w:hAnsiTheme="majorHAnsi" w:cstheme="majorHAnsi"/>
              </w:rPr>
            </w:pPr>
          </w:p>
        </w:tc>
      </w:tr>
      <w:tr w:rsidR="006A3013" w:rsidRPr="00D243D2" w14:paraId="09D96E4B" w14:textId="77777777" w:rsidTr="000C0211">
        <w:tc>
          <w:tcPr>
            <w:tcW w:w="3256" w:type="dxa"/>
          </w:tcPr>
          <w:p w14:paraId="78B5EB26"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Founding date</w:t>
            </w:r>
          </w:p>
          <w:p w14:paraId="760B1A12" w14:textId="77777777" w:rsidR="006A3013" w:rsidRPr="00D243D2" w:rsidRDefault="006A3013" w:rsidP="000C0211">
            <w:pPr>
              <w:rPr>
                <w:rFonts w:asciiTheme="majorHAnsi" w:hAnsiTheme="majorHAnsi" w:cstheme="majorHAnsi"/>
              </w:rPr>
            </w:pPr>
          </w:p>
        </w:tc>
        <w:tc>
          <w:tcPr>
            <w:tcW w:w="5754" w:type="dxa"/>
          </w:tcPr>
          <w:p w14:paraId="22F41BC1" w14:textId="77777777" w:rsidR="006A3013" w:rsidRPr="00D243D2" w:rsidRDefault="006A3013" w:rsidP="000C0211">
            <w:pPr>
              <w:rPr>
                <w:rFonts w:asciiTheme="majorHAnsi" w:hAnsiTheme="majorHAnsi" w:cstheme="majorHAnsi"/>
              </w:rPr>
            </w:pPr>
          </w:p>
        </w:tc>
      </w:tr>
      <w:tr w:rsidR="006A3013" w:rsidRPr="00D243D2" w14:paraId="5235DB5E" w14:textId="77777777" w:rsidTr="000C0211">
        <w:tc>
          <w:tcPr>
            <w:tcW w:w="3256" w:type="dxa"/>
          </w:tcPr>
          <w:p w14:paraId="7568E90B"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Regions you operate in</w:t>
            </w:r>
          </w:p>
          <w:p w14:paraId="54C134DE" w14:textId="77777777" w:rsidR="006A3013" w:rsidRPr="00D243D2" w:rsidRDefault="006A3013" w:rsidP="000C0211">
            <w:pPr>
              <w:rPr>
                <w:rFonts w:asciiTheme="majorHAnsi" w:hAnsiTheme="majorHAnsi" w:cstheme="majorHAnsi"/>
              </w:rPr>
            </w:pPr>
          </w:p>
        </w:tc>
        <w:tc>
          <w:tcPr>
            <w:tcW w:w="5754" w:type="dxa"/>
          </w:tcPr>
          <w:p w14:paraId="13161BD1" w14:textId="77777777" w:rsidR="006A3013" w:rsidRPr="00D243D2" w:rsidRDefault="006A3013" w:rsidP="000C0211">
            <w:pPr>
              <w:rPr>
                <w:rFonts w:asciiTheme="majorHAnsi" w:hAnsiTheme="majorHAnsi" w:cstheme="majorHAnsi"/>
              </w:rPr>
            </w:pPr>
          </w:p>
        </w:tc>
      </w:tr>
      <w:tr w:rsidR="006A3013" w:rsidRPr="00D243D2" w14:paraId="379024D9" w14:textId="77777777" w:rsidTr="000C0211">
        <w:tc>
          <w:tcPr>
            <w:tcW w:w="3256" w:type="dxa"/>
          </w:tcPr>
          <w:p w14:paraId="772D990F" w14:textId="77777777" w:rsidR="006A3013" w:rsidRPr="00D243D2" w:rsidRDefault="006A3013" w:rsidP="000C0211">
            <w:pPr>
              <w:rPr>
                <w:rFonts w:asciiTheme="majorHAnsi" w:hAnsiTheme="majorHAnsi" w:cstheme="majorHAnsi"/>
              </w:rPr>
            </w:pPr>
            <w:r w:rsidRPr="00D243D2">
              <w:rPr>
                <w:rFonts w:asciiTheme="majorHAnsi" w:hAnsiTheme="majorHAnsi" w:cstheme="majorHAnsi"/>
              </w:rPr>
              <w:t>Awards previously won</w:t>
            </w:r>
          </w:p>
          <w:p w14:paraId="2B55D494" w14:textId="77777777" w:rsidR="006A3013" w:rsidRPr="00D243D2" w:rsidRDefault="006A3013" w:rsidP="000C0211">
            <w:pPr>
              <w:rPr>
                <w:rFonts w:asciiTheme="majorHAnsi" w:hAnsiTheme="majorHAnsi" w:cstheme="majorHAnsi"/>
              </w:rPr>
            </w:pPr>
          </w:p>
        </w:tc>
        <w:tc>
          <w:tcPr>
            <w:tcW w:w="5754" w:type="dxa"/>
          </w:tcPr>
          <w:p w14:paraId="16C8FC9F" w14:textId="77777777" w:rsidR="006A3013" w:rsidRPr="00941E0B" w:rsidRDefault="006A3013" w:rsidP="000C0211">
            <w:pPr>
              <w:rPr>
                <w:rFonts w:ascii="Times" w:hAnsi="Times" w:cs="Times"/>
              </w:rPr>
            </w:pPr>
          </w:p>
        </w:tc>
      </w:tr>
    </w:tbl>
    <w:p w14:paraId="2FE25E71" w14:textId="77777777" w:rsidR="006A3013" w:rsidRPr="00D243D2" w:rsidRDefault="006A3013" w:rsidP="006A3013">
      <w:pPr>
        <w:rPr>
          <w:rFonts w:asciiTheme="majorHAnsi" w:hAnsiTheme="majorHAnsi" w:cstheme="majorHAnsi"/>
        </w:rPr>
      </w:pPr>
    </w:p>
    <w:p w14:paraId="56BC5818" w14:textId="77777777" w:rsidR="00C32670" w:rsidRPr="00D243D2" w:rsidRDefault="00C32670" w:rsidP="00C32670">
      <w:pPr>
        <w:rPr>
          <w:rFonts w:asciiTheme="majorHAnsi" w:hAnsiTheme="majorHAnsi" w:cstheme="majorHAnsi"/>
        </w:rPr>
      </w:pPr>
    </w:p>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8A7E" w14:textId="77777777" w:rsidR="00F4713B" w:rsidRDefault="00F4713B" w:rsidP="004326D2">
      <w:r>
        <w:separator/>
      </w:r>
    </w:p>
  </w:endnote>
  <w:endnote w:type="continuationSeparator" w:id="0">
    <w:p w14:paraId="41B518EA" w14:textId="77777777" w:rsidR="00F4713B" w:rsidRDefault="00F4713B"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D07A" w14:textId="77777777" w:rsidR="00F4713B" w:rsidRDefault="00F4713B" w:rsidP="004326D2">
      <w:r>
        <w:separator/>
      </w:r>
    </w:p>
  </w:footnote>
  <w:footnote w:type="continuationSeparator" w:id="0">
    <w:p w14:paraId="58B2C1AC" w14:textId="77777777" w:rsidR="00F4713B" w:rsidRDefault="00F4713B"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04A"/>
    <w:multiLevelType w:val="multilevel"/>
    <w:tmpl w:val="45C0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06946"/>
    <w:multiLevelType w:val="multilevel"/>
    <w:tmpl w:val="D68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AE7A26"/>
    <w:multiLevelType w:val="hybridMultilevel"/>
    <w:tmpl w:val="0E5AF624"/>
    <w:lvl w:ilvl="0" w:tplc="882EF38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8"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64E90"/>
    <w:multiLevelType w:val="multilevel"/>
    <w:tmpl w:val="4AB0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33BC4"/>
    <w:multiLevelType w:val="multilevel"/>
    <w:tmpl w:val="2E1A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91157"/>
    <w:multiLevelType w:val="multilevel"/>
    <w:tmpl w:val="B646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66A1E"/>
    <w:multiLevelType w:val="multilevel"/>
    <w:tmpl w:val="7E02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8B6150"/>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A93205"/>
    <w:multiLevelType w:val="multilevel"/>
    <w:tmpl w:val="40B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10C21"/>
    <w:multiLevelType w:val="multilevel"/>
    <w:tmpl w:val="187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E3041"/>
    <w:multiLevelType w:val="multilevel"/>
    <w:tmpl w:val="B3B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588903">
    <w:abstractNumId w:val="4"/>
  </w:num>
  <w:num w:numId="2" w16cid:durableId="706100006">
    <w:abstractNumId w:val="32"/>
  </w:num>
  <w:num w:numId="3" w16cid:durableId="140462512">
    <w:abstractNumId w:val="28"/>
  </w:num>
  <w:num w:numId="4" w16cid:durableId="1501971383">
    <w:abstractNumId w:val="1"/>
  </w:num>
  <w:num w:numId="5" w16cid:durableId="1672952767">
    <w:abstractNumId w:val="29"/>
  </w:num>
  <w:num w:numId="6" w16cid:durableId="2115438247">
    <w:abstractNumId w:val="27"/>
  </w:num>
  <w:num w:numId="7" w16cid:durableId="638803202">
    <w:abstractNumId w:val="20"/>
  </w:num>
  <w:num w:numId="8" w16cid:durableId="1002783746">
    <w:abstractNumId w:val="19"/>
  </w:num>
  <w:num w:numId="9" w16cid:durableId="1248922268">
    <w:abstractNumId w:val="5"/>
  </w:num>
  <w:num w:numId="10" w16cid:durableId="2088764920">
    <w:abstractNumId w:val="35"/>
  </w:num>
  <w:num w:numId="11" w16cid:durableId="1929580325">
    <w:abstractNumId w:val="14"/>
  </w:num>
  <w:num w:numId="12" w16cid:durableId="1773551321">
    <w:abstractNumId w:val="22"/>
  </w:num>
  <w:num w:numId="13" w16cid:durableId="1703817938">
    <w:abstractNumId w:val="33"/>
  </w:num>
  <w:num w:numId="14" w16cid:durableId="745491631">
    <w:abstractNumId w:val="15"/>
  </w:num>
  <w:num w:numId="15" w16cid:durableId="1111049305">
    <w:abstractNumId w:val="37"/>
  </w:num>
  <w:num w:numId="16" w16cid:durableId="688260480">
    <w:abstractNumId w:val="25"/>
  </w:num>
  <w:num w:numId="17" w16cid:durableId="352147062">
    <w:abstractNumId w:val="6"/>
  </w:num>
  <w:num w:numId="18" w16cid:durableId="1084834383">
    <w:abstractNumId w:val="17"/>
  </w:num>
  <w:num w:numId="19" w16cid:durableId="400905801">
    <w:abstractNumId w:val="26"/>
  </w:num>
  <w:num w:numId="20" w16cid:durableId="380861660">
    <w:abstractNumId w:val="16"/>
  </w:num>
  <w:num w:numId="21" w16cid:durableId="580142998">
    <w:abstractNumId w:val="34"/>
  </w:num>
  <w:num w:numId="22" w16cid:durableId="709183970">
    <w:abstractNumId w:val="12"/>
  </w:num>
  <w:num w:numId="23" w16cid:durableId="389963400">
    <w:abstractNumId w:val="11"/>
  </w:num>
  <w:num w:numId="24" w16cid:durableId="1090395650">
    <w:abstractNumId w:val="3"/>
  </w:num>
  <w:num w:numId="25" w16cid:durableId="242106554">
    <w:abstractNumId w:val="8"/>
  </w:num>
  <w:num w:numId="26" w16cid:durableId="852955574">
    <w:abstractNumId w:val="13"/>
  </w:num>
  <w:num w:numId="27" w16cid:durableId="1823499483">
    <w:abstractNumId w:val="10"/>
  </w:num>
  <w:num w:numId="28" w16cid:durableId="1210654775">
    <w:abstractNumId w:val="36"/>
  </w:num>
  <w:num w:numId="29" w16cid:durableId="1428699300">
    <w:abstractNumId w:val="2"/>
  </w:num>
  <w:num w:numId="30" w16cid:durableId="1049649334">
    <w:abstractNumId w:val="21"/>
  </w:num>
  <w:num w:numId="31" w16cid:durableId="1819834745">
    <w:abstractNumId w:val="39"/>
  </w:num>
  <w:num w:numId="32" w16cid:durableId="1523787982">
    <w:abstractNumId w:val="18"/>
  </w:num>
  <w:num w:numId="33" w16cid:durableId="1205411351">
    <w:abstractNumId w:val="9"/>
  </w:num>
  <w:num w:numId="34" w16cid:durableId="1877548142">
    <w:abstractNumId w:val="0"/>
  </w:num>
  <w:num w:numId="35" w16cid:durableId="1226526545">
    <w:abstractNumId w:val="31"/>
  </w:num>
  <w:num w:numId="36" w16cid:durableId="360131309">
    <w:abstractNumId w:val="23"/>
  </w:num>
  <w:num w:numId="37" w16cid:durableId="470178319">
    <w:abstractNumId w:val="38"/>
  </w:num>
  <w:num w:numId="38" w16cid:durableId="1305280938">
    <w:abstractNumId w:val="7"/>
  </w:num>
  <w:num w:numId="39" w16cid:durableId="266742831">
    <w:abstractNumId w:val="24"/>
  </w:num>
  <w:num w:numId="40" w16cid:durableId="4106635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24865"/>
    <w:rsid w:val="0002736B"/>
    <w:rsid w:val="00034709"/>
    <w:rsid w:val="00042CA3"/>
    <w:rsid w:val="00061E64"/>
    <w:rsid w:val="00067EBC"/>
    <w:rsid w:val="00084349"/>
    <w:rsid w:val="0009254E"/>
    <w:rsid w:val="000C2683"/>
    <w:rsid w:val="00137A26"/>
    <w:rsid w:val="00153F36"/>
    <w:rsid w:val="00187284"/>
    <w:rsid w:val="00196DFC"/>
    <w:rsid w:val="0024189E"/>
    <w:rsid w:val="00243266"/>
    <w:rsid w:val="0024682C"/>
    <w:rsid w:val="00255AD0"/>
    <w:rsid w:val="002848A5"/>
    <w:rsid w:val="002A6513"/>
    <w:rsid w:val="002D7014"/>
    <w:rsid w:val="002E20B1"/>
    <w:rsid w:val="00313AF8"/>
    <w:rsid w:val="00317298"/>
    <w:rsid w:val="00336C88"/>
    <w:rsid w:val="00350F7C"/>
    <w:rsid w:val="00362D9F"/>
    <w:rsid w:val="00365CBE"/>
    <w:rsid w:val="00373EE1"/>
    <w:rsid w:val="00383338"/>
    <w:rsid w:val="00384CAB"/>
    <w:rsid w:val="00391937"/>
    <w:rsid w:val="003A37AF"/>
    <w:rsid w:val="003A6828"/>
    <w:rsid w:val="003A746A"/>
    <w:rsid w:val="003C2896"/>
    <w:rsid w:val="003C7CE7"/>
    <w:rsid w:val="003E1383"/>
    <w:rsid w:val="003F07AA"/>
    <w:rsid w:val="00405C35"/>
    <w:rsid w:val="00416834"/>
    <w:rsid w:val="004326D2"/>
    <w:rsid w:val="00442DC4"/>
    <w:rsid w:val="004779BA"/>
    <w:rsid w:val="004B67A0"/>
    <w:rsid w:val="004C15C2"/>
    <w:rsid w:val="004C4989"/>
    <w:rsid w:val="004E12B6"/>
    <w:rsid w:val="005146BD"/>
    <w:rsid w:val="005165B5"/>
    <w:rsid w:val="00516F7C"/>
    <w:rsid w:val="00532493"/>
    <w:rsid w:val="00553594"/>
    <w:rsid w:val="00590321"/>
    <w:rsid w:val="005B2057"/>
    <w:rsid w:val="005B5DFF"/>
    <w:rsid w:val="005C238D"/>
    <w:rsid w:val="005C2435"/>
    <w:rsid w:val="005E20A1"/>
    <w:rsid w:val="005F4BA7"/>
    <w:rsid w:val="0063539B"/>
    <w:rsid w:val="00636628"/>
    <w:rsid w:val="006A3013"/>
    <w:rsid w:val="006A53B5"/>
    <w:rsid w:val="006B114E"/>
    <w:rsid w:val="006D4F12"/>
    <w:rsid w:val="00706E81"/>
    <w:rsid w:val="0073305B"/>
    <w:rsid w:val="00754856"/>
    <w:rsid w:val="00770BA4"/>
    <w:rsid w:val="00787346"/>
    <w:rsid w:val="007C7152"/>
    <w:rsid w:val="007E0B4A"/>
    <w:rsid w:val="007F3984"/>
    <w:rsid w:val="00800C0E"/>
    <w:rsid w:val="00824758"/>
    <w:rsid w:val="00834B31"/>
    <w:rsid w:val="0083652A"/>
    <w:rsid w:val="00865EB3"/>
    <w:rsid w:val="00892D3F"/>
    <w:rsid w:val="008B00AE"/>
    <w:rsid w:val="008E38B2"/>
    <w:rsid w:val="008E512E"/>
    <w:rsid w:val="0090761D"/>
    <w:rsid w:val="009140ED"/>
    <w:rsid w:val="00924692"/>
    <w:rsid w:val="00941E0B"/>
    <w:rsid w:val="0094371C"/>
    <w:rsid w:val="00960FCD"/>
    <w:rsid w:val="0097729D"/>
    <w:rsid w:val="00982162"/>
    <w:rsid w:val="00982C59"/>
    <w:rsid w:val="0099402B"/>
    <w:rsid w:val="009B5317"/>
    <w:rsid w:val="009D3731"/>
    <w:rsid w:val="009E15C2"/>
    <w:rsid w:val="009F5825"/>
    <w:rsid w:val="00A02A91"/>
    <w:rsid w:val="00A03C0C"/>
    <w:rsid w:val="00A44181"/>
    <w:rsid w:val="00A4618A"/>
    <w:rsid w:val="00AB2B4B"/>
    <w:rsid w:val="00AB609D"/>
    <w:rsid w:val="00AC0DF0"/>
    <w:rsid w:val="00AC308B"/>
    <w:rsid w:val="00AF569E"/>
    <w:rsid w:val="00B21A8E"/>
    <w:rsid w:val="00B32424"/>
    <w:rsid w:val="00B442EC"/>
    <w:rsid w:val="00B74D57"/>
    <w:rsid w:val="00BC0DC1"/>
    <w:rsid w:val="00BE1805"/>
    <w:rsid w:val="00C00E94"/>
    <w:rsid w:val="00C15EB8"/>
    <w:rsid w:val="00C32670"/>
    <w:rsid w:val="00C4054C"/>
    <w:rsid w:val="00C43C51"/>
    <w:rsid w:val="00C75A76"/>
    <w:rsid w:val="00C9067A"/>
    <w:rsid w:val="00CB5DC9"/>
    <w:rsid w:val="00CB6E3C"/>
    <w:rsid w:val="00CC1E66"/>
    <w:rsid w:val="00CD4A07"/>
    <w:rsid w:val="00CE31E1"/>
    <w:rsid w:val="00CE47A6"/>
    <w:rsid w:val="00D13E92"/>
    <w:rsid w:val="00D3735B"/>
    <w:rsid w:val="00D40803"/>
    <w:rsid w:val="00D60511"/>
    <w:rsid w:val="00D9645B"/>
    <w:rsid w:val="00D968DD"/>
    <w:rsid w:val="00DB3C63"/>
    <w:rsid w:val="00DC5F52"/>
    <w:rsid w:val="00DF5894"/>
    <w:rsid w:val="00E038B1"/>
    <w:rsid w:val="00E2475B"/>
    <w:rsid w:val="00E423A9"/>
    <w:rsid w:val="00E50645"/>
    <w:rsid w:val="00E77BBE"/>
    <w:rsid w:val="00EC0DF7"/>
    <w:rsid w:val="00EE64AB"/>
    <w:rsid w:val="00F27477"/>
    <w:rsid w:val="00F4713B"/>
    <w:rsid w:val="00F9267F"/>
    <w:rsid w:val="00FB7DA9"/>
    <w:rsid w:val="00FD1E6F"/>
    <w:rsid w:val="00FF7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rt.global/2026-responsible-tourism-awards/" TargetMode="External"/><Relationship Id="rId13" Type="http://schemas.openxmlformats.org/officeDocument/2006/relationships/hyperlink" Target="https://icrt.global/2026-responsible-tourism-awards/" TargetMode="External"/><Relationship Id="rId3" Type="http://schemas.openxmlformats.org/officeDocument/2006/relationships/settings" Target="settings.xml"/><Relationship Id="rId7" Type="http://schemas.openxmlformats.org/officeDocument/2006/relationships/hyperlink" Target="https://icrt.global/2026-responsible-tourism-awards/" TargetMode="External"/><Relationship Id="rId12" Type="http://schemas.openxmlformats.org/officeDocument/2006/relationships/hyperlink" Target="https://www.inov8futures.com/regenerative-futu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rt.global/2026-responsible-tourism-awar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crt.global/2026-responsible-tourism-awards/" TargetMode="External"/><Relationship Id="rId4" Type="http://schemas.openxmlformats.org/officeDocument/2006/relationships/webSettings" Target="webSettings.xml"/><Relationship Id="rId9" Type="http://schemas.openxmlformats.org/officeDocument/2006/relationships/hyperlink" Target="https://icrt.global/2026-responsible-tourism-awards/" TargetMode="External"/><Relationship Id="rId14" Type="http://schemas.openxmlformats.org/officeDocument/2006/relationships/hyperlink" Target="https://www.visitbritain.org/news-and-media/industry-news-and-press-releases/visitengland-launch-regenerative-tourism-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Debbie Hindle</cp:lastModifiedBy>
  <cp:revision>4</cp:revision>
  <cp:lastPrinted>2023-08-31T07:38:00Z</cp:lastPrinted>
  <dcterms:created xsi:type="dcterms:W3CDTF">2025-11-12T14:07:00Z</dcterms:created>
  <dcterms:modified xsi:type="dcterms:W3CDTF">2025-11-20T13:21:00Z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